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D7ECF" w14:textId="77777777" w:rsidR="00C72ABC" w:rsidRDefault="00C72ABC" w:rsidP="00BF65EB">
      <w:bookmarkStart w:id="0" w:name="_GoBack"/>
      <w:bookmarkEnd w:id="0"/>
    </w:p>
    <w:p w14:paraId="7D31EE46" w14:textId="5F018421" w:rsidR="006A1D02" w:rsidRPr="006A1D02" w:rsidRDefault="006A1D02" w:rsidP="006A1D02">
      <w:pPr>
        <w:jc w:val="center"/>
        <w:rPr>
          <w:b/>
          <w:sz w:val="36"/>
          <w:szCs w:val="36"/>
          <w:vertAlign w:val="baseline"/>
          <w:lang w:val="en-US"/>
        </w:rPr>
      </w:pPr>
      <w:r w:rsidRPr="00D82849">
        <w:rPr>
          <w:b/>
          <w:sz w:val="36"/>
          <w:szCs w:val="36"/>
          <w:vertAlign w:val="baseline"/>
          <w:lang w:val="en-US"/>
        </w:rPr>
        <w:t xml:space="preserve">JOB </w:t>
      </w:r>
      <w:r w:rsidRPr="006A1D02">
        <w:rPr>
          <w:b/>
          <w:sz w:val="36"/>
          <w:szCs w:val="36"/>
          <w:vertAlign w:val="baseline"/>
          <w:lang w:val="en-US"/>
        </w:rPr>
        <w:t xml:space="preserve">ADVERTISEMENTS FOR </w:t>
      </w:r>
      <w:r w:rsidRPr="00D82849">
        <w:rPr>
          <w:b/>
          <w:sz w:val="36"/>
          <w:szCs w:val="36"/>
          <w:vertAlign w:val="baseline"/>
          <w:lang w:val="en-US"/>
        </w:rPr>
        <w:t>THE POSITION OF ENVIRONMENTAL SPECIALIST</w:t>
      </w:r>
    </w:p>
    <w:p w14:paraId="7FEFAA89" w14:textId="77777777" w:rsidR="00E06F6C" w:rsidRDefault="00E06F6C" w:rsidP="00AE2FB5">
      <w:pPr>
        <w:jc w:val="both"/>
        <w:rPr>
          <w:rFonts w:ascii="Arial" w:hAnsi="Arial" w:cs="Arial"/>
          <w:sz w:val="44"/>
        </w:rPr>
      </w:pPr>
    </w:p>
    <w:p w14:paraId="302ED919" w14:textId="77777777" w:rsidR="008C5D94" w:rsidRPr="008C5D94" w:rsidRDefault="008C5D94" w:rsidP="008C5D94">
      <w:pPr>
        <w:keepNext/>
        <w:keepLines/>
        <w:jc w:val="both"/>
        <w:outlineLvl w:val="1"/>
        <w:rPr>
          <w:b/>
          <w:bCs/>
          <w:szCs w:val="24"/>
          <w:vertAlign w:val="baseline"/>
        </w:rPr>
      </w:pPr>
      <w:r w:rsidRPr="008C5D94">
        <w:rPr>
          <w:b/>
          <w:bCs/>
          <w:szCs w:val="24"/>
          <w:vertAlign w:val="baseline"/>
        </w:rPr>
        <w:t>Background</w:t>
      </w:r>
    </w:p>
    <w:p w14:paraId="104B50B4" w14:textId="77777777" w:rsidR="008C5D94" w:rsidRPr="008C5D94" w:rsidRDefault="008C5D94" w:rsidP="008C5D94">
      <w:pPr>
        <w:keepNext/>
        <w:keepLines/>
        <w:spacing w:before="200" w:line="276" w:lineRule="auto"/>
        <w:jc w:val="both"/>
        <w:outlineLvl w:val="1"/>
        <w:rPr>
          <w:szCs w:val="24"/>
          <w:vertAlign w:val="baseline"/>
        </w:rPr>
      </w:pPr>
      <w:r w:rsidRPr="008C5D94">
        <w:rPr>
          <w:szCs w:val="24"/>
          <w:vertAlign w:val="baseline"/>
        </w:rPr>
        <w:t>In March 2022, the Government of Sierra Leone (</w:t>
      </w:r>
      <w:proofErr w:type="spellStart"/>
      <w:r w:rsidRPr="008C5D94">
        <w:rPr>
          <w:szCs w:val="24"/>
          <w:vertAlign w:val="baseline"/>
        </w:rPr>
        <w:t>GoSL</w:t>
      </w:r>
      <w:proofErr w:type="spellEnd"/>
      <w:r w:rsidRPr="008C5D94">
        <w:rPr>
          <w:szCs w:val="24"/>
          <w:vertAlign w:val="baseline"/>
        </w:rPr>
        <w:t xml:space="preserve">) signed a financing agreement with the World Bank for the Productive Social Safety Net and Youth Employment Project (PSSNYE). The PSSNYE is an Investment Project Finance (IPF) of US$40.0 million with an expected project implementation period of five years ending June 30, 2027. The Project will provide much needed technical and financial support to the </w:t>
      </w:r>
      <w:proofErr w:type="spellStart"/>
      <w:r w:rsidRPr="008C5D94">
        <w:rPr>
          <w:szCs w:val="24"/>
          <w:vertAlign w:val="baseline"/>
        </w:rPr>
        <w:t>GoSL</w:t>
      </w:r>
      <w:proofErr w:type="spellEnd"/>
      <w:r w:rsidRPr="008C5D94">
        <w:rPr>
          <w:szCs w:val="24"/>
          <w:vertAlign w:val="baseline"/>
        </w:rPr>
        <w:t xml:space="preserve"> to advance the agenda of social protection and jobs.  </w:t>
      </w:r>
    </w:p>
    <w:p w14:paraId="3463BAD8" w14:textId="77777777" w:rsidR="008C5D94" w:rsidRPr="008C5D94" w:rsidRDefault="008C5D94" w:rsidP="008C5D94">
      <w:pPr>
        <w:keepNext/>
        <w:keepLines/>
        <w:spacing w:before="200" w:line="276" w:lineRule="auto"/>
        <w:jc w:val="both"/>
        <w:outlineLvl w:val="1"/>
        <w:rPr>
          <w:szCs w:val="24"/>
          <w:vertAlign w:val="baseline"/>
        </w:rPr>
      </w:pPr>
      <w:r w:rsidRPr="008C5D94">
        <w:rPr>
          <w:szCs w:val="24"/>
          <w:vertAlign w:val="baseline"/>
        </w:rPr>
        <w:t>The Project Development Objective (PDO) of the PPSNYE</w:t>
      </w:r>
      <w:r w:rsidRPr="008C5D94">
        <w:rPr>
          <w:szCs w:val="24"/>
        </w:rPr>
        <w:t xml:space="preserve"> </w:t>
      </w:r>
      <w:r w:rsidRPr="008C5D94">
        <w:rPr>
          <w:szCs w:val="24"/>
          <w:vertAlign w:val="baseline"/>
        </w:rPr>
        <w:t>is: “to improve access to social safety nets and income generating opportunities for targeted beneficiarie</w:t>
      </w:r>
      <w:r w:rsidRPr="008C5D94">
        <w:rPr>
          <w:i/>
          <w:szCs w:val="24"/>
          <w:vertAlign w:val="baseline"/>
        </w:rPr>
        <w:t xml:space="preserve">s”. </w:t>
      </w:r>
      <w:r w:rsidRPr="008C5D94">
        <w:rPr>
          <w:szCs w:val="24"/>
          <w:vertAlign w:val="baseline"/>
        </w:rPr>
        <w:t>The project, implemented by the National Commission for Social Action (</w:t>
      </w:r>
      <w:proofErr w:type="spellStart"/>
      <w:r w:rsidRPr="008C5D94">
        <w:rPr>
          <w:szCs w:val="24"/>
          <w:vertAlign w:val="baseline"/>
        </w:rPr>
        <w:t>NaCSA</w:t>
      </w:r>
      <w:proofErr w:type="spellEnd"/>
      <w:r w:rsidRPr="008C5D94">
        <w:rPr>
          <w:szCs w:val="24"/>
          <w:vertAlign w:val="baseline"/>
        </w:rPr>
        <w:t xml:space="preserve">), consists of activities continuing from the Social Safety Net Project (SSN) as well as new ones such as the provision of Economic Inclusion Support, entrepreneurship support package and activities implemented in new settings such as public works in urban areas.  </w:t>
      </w:r>
    </w:p>
    <w:p w14:paraId="4F778DBD" w14:textId="77777777" w:rsidR="008C5D94" w:rsidRDefault="008C5D94" w:rsidP="00AE2FB5">
      <w:pPr>
        <w:jc w:val="both"/>
        <w:rPr>
          <w:rFonts w:ascii="Arial" w:hAnsi="Arial" w:cs="Arial"/>
          <w:szCs w:val="24"/>
        </w:rPr>
      </w:pPr>
    </w:p>
    <w:p w14:paraId="60239DDB" w14:textId="35D2B2CA" w:rsidR="008C5D94" w:rsidRPr="006A1D02" w:rsidRDefault="008C5D94" w:rsidP="008C5D94">
      <w:pPr>
        <w:rPr>
          <w:bCs/>
          <w:szCs w:val="24"/>
          <w:vertAlign w:val="baseline"/>
          <w:lang w:eastAsia="en-GB"/>
        </w:rPr>
      </w:pPr>
      <w:r w:rsidRPr="006A1D02">
        <w:rPr>
          <w:bCs/>
          <w:szCs w:val="24"/>
          <w:vertAlign w:val="baseline"/>
          <w:lang w:eastAsia="en-GB"/>
        </w:rPr>
        <w:t xml:space="preserve">To support the delivery of its services to communities across the country as required by the Government of Sierra Leone and funding donors, </w:t>
      </w:r>
      <w:r w:rsidR="00D82849">
        <w:rPr>
          <w:bCs/>
          <w:szCs w:val="24"/>
          <w:vertAlign w:val="baseline"/>
          <w:lang w:eastAsia="en-GB"/>
        </w:rPr>
        <w:t>National Commission for Social Action (</w:t>
      </w:r>
      <w:proofErr w:type="spellStart"/>
      <w:r w:rsidRPr="006A1D02">
        <w:rPr>
          <w:bCs/>
          <w:szCs w:val="24"/>
          <w:vertAlign w:val="baseline"/>
          <w:lang w:eastAsia="en-GB"/>
        </w:rPr>
        <w:t>NaCSA</w:t>
      </w:r>
      <w:proofErr w:type="spellEnd"/>
      <w:r w:rsidR="00D82849">
        <w:rPr>
          <w:bCs/>
          <w:szCs w:val="24"/>
          <w:vertAlign w:val="baseline"/>
          <w:lang w:eastAsia="en-GB"/>
        </w:rPr>
        <w:t>)</w:t>
      </w:r>
      <w:r w:rsidRPr="006A1D02">
        <w:rPr>
          <w:bCs/>
          <w:szCs w:val="24"/>
          <w:vertAlign w:val="baseline"/>
          <w:lang w:eastAsia="en-GB"/>
        </w:rPr>
        <w:t xml:space="preserve"> is recruiting </w:t>
      </w:r>
      <w:r w:rsidR="00D82849">
        <w:rPr>
          <w:bCs/>
          <w:szCs w:val="24"/>
          <w:vertAlign w:val="baseline"/>
          <w:lang w:eastAsia="en-GB"/>
        </w:rPr>
        <w:t xml:space="preserve">a </w:t>
      </w:r>
      <w:r w:rsidRPr="006A1D02">
        <w:rPr>
          <w:bCs/>
          <w:szCs w:val="24"/>
          <w:vertAlign w:val="baseline"/>
          <w:lang w:eastAsia="en-GB"/>
        </w:rPr>
        <w:t>qualified, c</w:t>
      </w:r>
      <w:r w:rsidR="00D82849">
        <w:rPr>
          <w:bCs/>
          <w:szCs w:val="24"/>
          <w:vertAlign w:val="baseline"/>
          <w:lang w:eastAsia="en-GB"/>
        </w:rPr>
        <w:t>ommitted and experienced person</w:t>
      </w:r>
      <w:r w:rsidRPr="006A1D02">
        <w:rPr>
          <w:bCs/>
          <w:szCs w:val="24"/>
          <w:vertAlign w:val="baseline"/>
          <w:lang w:eastAsia="en-GB"/>
        </w:rPr>
        <w:t xml:space="preserve"> for the </w:t>
      </w:r>
      <w:r w:rsidRPr="008C5D94">
        <w:rPr>
          <w:bCs/>
          <w:szCs w:val="24"/>
          <w:vertAlign w:val="baseline"/>
          <w:lang w:eastAsia="en-GB"/>
        </w:rPr>
        <w:t>position of Environmental Specialist</w:t>
      </w:r>
      <w:r>
        <w:rPr>
          <w:bCs/>
          <w:szCs w:val="24"/>
          <w:vertAlign w:val="baseline"/>
          <w:lang w:eastAsia="en-GB"/>
        </w:rPr>
        <w:t xml:space="preserve"> with a scope of services as provided below.</w:t>
      </w:r>
    </w:p>
    <w:p w14:paraId="42434990" w14:textId="77777777" w:rsidR="008C5D94" w:rsidRPr="008C5D94" w:rsidRDefault="008C5D94" w:rsidP="00AE2FB5">
      <w:pPr>
        <w:jc w:val="both"/>
        <w:rPr>
          <w:rFonts w:ascii="Arial" w:hAnsi="Arial" w:cs="Arial"/>
          <w:szCs w:val="24"/>
        </w:rPr>
      </w:pPr>
    </w:p>
    <w:p w14:paraId="387B8F64" w14:textId="77777777" w:rsidR="008C5D94" w:rsidRPr="008C5D94" w:rsidRDefault="008C5D94" w:rsidP="008C5D94">
      <w:pPr>
        <w:keepNext/>
        <w:keepLines/>
        <w:jc w:val="both"/>
        <w:outlineLvl w:val="1"/>
        <w:rPr>
          <w:b/>
          <w:bCs/>
          <w:szCs w:val="24"/>
          <w:vertAlign w:val="baseline"/>
        </w:rPr>
      </w:pPr>
      <w:r w:rsidRPr="008C5D94">
        <w:rPr>
          <w:b/>
          <w:bCs/>
          <w:szCs w:val="24"/>
          <w:vertAlign w:val="baseline"/>
        </w:rPr>
        <w:t>Scope of Services</w:t>
      </w:r>
    </w:p>
    <w:p w14:paraId="7738B190" w14:textId="77777777" w:rsidR="008C5D94" w:rsidRPr="008C5D94" w:rsidRDefault="008C5D94" w:rsidP="008C5D94">
      <w:pPr>
        <w:autoSpaceDE w:val="0"/>
        <w:autoSpaceDN w:val="0"/>
        <w:adjustRightInd w:val="0"/>
        <w:jc w:val="both"/>
        <w:rPr>
          <w:szCs w:val="24"/>
          <w:vertAlign w:val="baseline"/>
        </w:rPr>
      </w:pPr>
      <w:r w:rsidRPr="008C5D94">
        <w:rPr>
          <w:szCs w:val="24"/>
          <w:vertAlign w:val="baseline"/>
        </w:rPr>
        <w:t xml:space="preserve">The purpose of the assignment of the Environmental Specialist is to support </w:t>
      </w:r>
      <w:bookmarkStart w:id="1" w:name="_Hlk105957568"/>
      <w:r w:rsidRPr="008C5D94">
        <w:rPr>
          <w:szCs w:val="24"/>
          <w:vertAlign w:val="baseline"/>
          <w:lang w:val="en-US"/>
        </w:rPr>
        <w:t xml:space="preserve">National Commission for Social Action </w:t>
      </w:r>
      <w:bookmarkEnd w:id="1"/>
      <w:r w:rsidRPr="008C5D94">
        <w:rPr>
          <w:szCs w:val="24"/>
          <w:vertAlign w:val="baseline"/>
          <w:lang w:val="en-US"/>
        </w:rPr>
        <w:t>(</w:t>
      </w:r>
      <w:proofErr w:type="spellStart"/>
      <w:r w:rsidRPr="008C5D94">
        <w:rPr>
          <w:szCs w:val="24"/>
          <w:vertAlign w:val="baseline"/>
          <w:lang w:val="en-US"/>
        </w:rPr>
        <w:t>NaCSA</w:t>
      </w:r>
      <w:proofErr w:type="spellEnd"/>
      <w:r w:rsidRPr="008C5D94">
        <w:rPr>
          <w:szCs w:val="24"/>
          <w:vertAlign w:val="baseline"/>
          <w:lang w:val="en-US"/>
        </w:rPr>
        <w:t>), Ministry of Youth Affairs (</w:t>
      </w:r>
      <w:proofErr w:type="spellStart"/>
      <w:r w:rsidRPr="008C5D94">
        <w:rPr>
          <w:szCs w:val="24"/>
          <w:vertAlign w:val="baseline"/>
          <w:lang w:val="en-US"/>
        </w:rPr>
        <w:t>MoYA</w:t>
      </w:r>
      <w:proofErr w:type="spellEnd"/>
      <w:r w:rsidRPr="008C5D94">
        <w:rPr>
          <w:szCs w:val="24"/>
          <w:vertAlign w:val="baseline"/>
          <w:lang w:val="en-US"/>
        </w:rPr>
        <w:t>), National Youth Commission (</w:t>
      </w:r>
      <w:proofErr w:type="spellStart"/>
      <w:r w:rsidRPr="008C5D94">
        <w:rPr>
          <w:szCs w:val="24"/>
          <w:vertAlign w:val="baseline"/>
          <w:lang w:val="en-US"/>
        </w:rPr>
        <w:t>NaYCOM</w:t>
      </w:r>
      <w:proofErr w:type="spellEnd"/>
      <w:r w:rsidRPr="008C5D94">
        <w:rPr>
          <w:szCs w:val="24"/>
          <w:vertAlign w:val="baseline"/>
          <w:lang w:val="en-US"/>
        </w:rPr>
        <w:t>), National Social Protection Secretariat (NSPS), Anti-corruption Commission (ACC) and Statistics Sierra Leone (Stats SL)</w:t>
      </w:r>
      <w:r w:rsidRPr="008C5D94">
        <w:rPr>
          <w:szCs w:val="24"/>
          <w:vertAlign w:val="baseline"/>
        </w:rPr>
        <w:t xml:space="preserve"> to design and implement environmental standards under the project. S/he will also provide any other environmental risk management support including environmental impact assessment and reporting. The Specialist will ensure that the project complies with the necessary obligations, in line with national and World Bank’s Environmental and Social Framework (ESF). S/he will also support subproject contractors engaged to provide services for the construction works, </w:t>
      </w:r>
      <w:r w:rsidRPr="008C5D94">
        <w:rPr>
          <w:szCs w:val="24"/>
          <w:vertAlign w:val="baseline"/>
          <w:lang w:val="en-US"/>
        </w:rPr>
        <w:t xml:space="preserve">public greening activities, and agricultural activities, </w:t>
      </w:r>
      <w:r w:rsidRPr="008C5D94">
        <w:rPr>
          <w:szCs w:val="24"/>
          <w:vertAlign w:val="baseline"/>
        </w:rPr>
        <w:t xml:space="preserve">infrastructure upgrading and services on ensuring environmental safeguards are addressed in their </w:t>
      </w:r>
      <w:r w:rsidRPr="008C5D94">
        <w:rPr>
          <w:szCs w:val="24"/>
          <w:vertAlign w:val="baseline"/>
        </w:rPr>
        <w:lastRenderedPageBreak/>
        <w:t xml:space="preserve">designs and during execution and promote the use of climate resilient design approaches to promote the resilience and sustainability of the project. </w:t>
      </w:r>
    </w:p>
    <w:p w14:paraId="5500D108" w14:textId="77777777" w:rsidR="008C5D94" w:rsidRPr="008C5D94" w:rsidRDefault="008C5D94" w:rsidP="008C5D94">
      <w:pPr>
        <w:autoSpaceDE w:val="0"/>
        <w:autoSpaceDN w:val="0"/>
        <w:adjustRightInd w:val="0"/>
        <w:jc w:val="both"/>
        <w:rPr>
          <w:szCs w:val="24"/>
          <w:vertAlign w:val="baseline"/>
        </w:rPr>
      </w:pPr>
      <w:r w:rsidRPr="008C5D94">
        <w:rPr>
          <w:szCs w:val="24"/>
          <w:vertAlign w:val="baseline"/>
        </w:rPr>
        <w:t>The Environmental Specialist will ensure general oversight over environmental safeguards instruments prepared during the project. Her/his responsibilities will include:</w:t>
      </w:r>
    </w:p>
    <w:p w14:paraId="1B5FF327" w14:textId="77777777" w:rsidR="008C5D94" w:rsidRPr="008C5D94" w:rsidRDefault="008C5D94" w:rsidP="008C5D94">
      <w:pPr>
        <w:autoSpaceDE w:val="0"/>
        <w:autoSpaceDN w:val="0"/>
        <w:adjustRightInd w:val="0"/>
        <w:jc w:val="both"/>
        <w:rPr>
          <w:szCs w:val="24"/>
          <w:vertAlign w:val="baseline"/>
        </w:rPr>
      </w:pPr>
    </w:p>
    <w:p w14:paraId="4AFFF170" w14:textId="77777777" w:rsidR="008C5D94" w:rsidRPr="008C5D94" w:rsidRDefault="008C5D94" w:rsidP="008C5D94">
      <w:pPr>
        <w:numPr>
          <w:ilvl w:val="0"/>
          <w:numId w:val="29"/>
        </w:numPr>
        <w:autoSpaceDE w:val="0"/>
        <w:autoSpaceDN w:val="0"/>
        <w:adjustRightInd w:val="0"/>
        <w:spacing w:after="200" w:line="276" w:lineRule="auto"/>
        <w:contextualSpacing/>
        <w:jc w:val="both"/>
        <w:rPr>
          <w:rFonts w:eastAsia="Calibri"/>
          <w:szCs w:val="24"/>
          <w:vertAlign w:val="baseline"/>
        </w:rPr>
      </w:pPr>
      <w:r w:rsidRPr="008C5D94">
        <w:rPr>
          <w:rFonts w:eastAsia="Calibri"/>
          <w:szCs w:val="24"/>
          <w:vertAlign w:val="baseline"/>
        </w:rPr>
        <w:t xml:space="preserve">Support </w:t>
      </w:r>
      <w:r w:rsidRPr="008C5D94">
        <w:rPr>
          <w:rFonts w:eastAsia="Calibri"/>
          <w:szCs w:val="24"/>
          <w:vertAlign w:val="baseline"/>
          <w:lang w:val="en-US"/>
        </w:rPr>
        <w:t>National Commission for Social Action</w:t>
      </w:r>
      <w:r w:rsidRPr="008C5D94">
        <w:rPr>
          <w:rFonts w:eastAsia="Calibri"/>
          <w:szCs w:val="24"/>
          <w:vertAlign w:val="baseline"/>
        </w:rPr>
        <w:t xml:space="preserve"> in assessing project activities for potential adverse environmental impacts as well as planning and implementing impact mitigation measures;  </w:t>
      </w:r>
    </w:p>
    <w:p w14:paraId="57DE4076" w14:textId="77777777" w:rsidR="008C5D94" w:rsidRPr="008C5D94" w:rsidRDefault="008C5D94" w:rsidP="008C5D94">
      <w:pPr>
        <w:numPr>
          <w:ilvl w:val="0"/>
          <w:numId w:val="29"/>
        </w:numPr>
        <w:autoSpaceDE w:val="0"/>
        <w:autoSpaceDN w:val="0"/>
        <w:adjustRightInd w:val="0"/>
        <w:spacing w:after="200" w:line="276" w:lineRule="auto"/>
        <w:contextualSpacing/>
        <w:jc w:val="both"/>
        <w:rPr>
          <w:rFonts w:eastAsia="Calibri"/>
          <w:szCs w:val="24"/>
          <w:vertAlign w:val="baseline"/>
        </w:rPr>
      </w:pPr>
      <w:r w:rsidRPr="008C5D94">
        <w:rPr>
          <w:rFonts w:eastAsia="Calibri"/>
          <w:szCs w:val="24"/>
          <w:vertAlign w:val="baseline"/>
        </w:rPr>
        <w:t>Work with, advise, and supervise project consultants to undertake Environment and Social Assessments studies, and design Social and Environmental Management Plans (ESMPs) in line with the project’s Environmental and Social Management Framework (ESMF) as required to manage and reduce project-related environmental risks;</w:t>
      </w:r>
    </w:p>
    <w:p w14:paraId="045BC27E" w14:textId="77777777" w:rsidR="008C5D94" w:rsidRPr="008C5D94" w:rsidRDefault="008C5D94" w:rsidP="008C5D94">
      <w:pPr>
        <w:numPr>
          <w:ilvl w:val="0"/>
          <w:numId w:val="29"/>
        </w:numPr>
        <w:autoSpaceDE w:val="0"/>
        <w:autoSpaceDN w:val="0"/>
        <w:adjustRightInd w:val="0"/>
        <w:spacing w:after="200" w:line="276" w:lineRule="auto"/>
        <w:contextualSpacing/>
        <w:jc w:val="both"/>
        <w:rPr>
          <w:rFonts w:eastAsia="Calibri"/>
          <w:szCs w:val="24"/>
          <w:vertAlign w:val="baseline"/>
        </w:rPr>
      </w:pPr>
      <w:r w:rsidRPr="008C5D94">
        <w:rPr>
          <w:rFonts w:eastAsia="Calibri"/>
          <w:szCs w:val="24"/>
          <w:vertAlign w:val="baseline"/>
        </w:rPr>
        <w:t>Develop and implement systems and processes for environmental safeguards due diligence under the project and ensure their adequacy and compliance at all levels;</w:t>
      </w:r>
    </w:p>
    <w:p w14:paraId="4F410429" w14:textId="77777777" w:rsidR="008C5D94" w:rsidRPr="008C5D94" w:rsidRDefault="008C5D94" w:rsidP="008C5D94">
      <w:pPr>
        <w:numPr>
          <w:ilvl w:val="0"/>
          <w:numId w:val="29"/>
        </w:numPr>
        <w:autoSpaceDE w:val="0"/>
        <w:autoSpaceDN w:val="0"/>
        <w:adjustRightInd w:val="0"/>
        <w:spacing w:after="200" w:line="276" w:lineRule="auto"/>
        <w:contextualSpacing/>
        <w:jc w:val="both"/>
        <w:rPr>
          <w:rFonts w:eastAsia="Calibri"/>
          <w:szCs w:val="24"/>
          <w:vertAlign w:val="baseline"/>
        </w:rPr>
      </w:pPr>
      <w:r w:rsidRPr="008C5D94">
        <w:rPr>
          <w:rFonts w:eastAsia="Calibri"/>
          <w:szCs w:val="24"/>
          <w:vertAlign w:val="baseline"/>
        </w:rPr>
        <w:t>Provide technical guidance during the implementation of sub-projects and monitor the implementation of ESMPs and making sure that implementation is satisfactory and consistent with the relevant environmental assessment (EA) laws of Sierra Leone and the World Bank ESF;</w:t>
      </w:r>
    </w:p>
    <w:p w14:paraId="0C496F11" w14:textId="77777777" w:rsidR="008C5D94" w:rsidRPr="008C5D94" w:rsidRDefault="008C5D94" w:rsidP="008C5D94">
      <w:pPr>
        <w:numPr>
          <w:ilvl w:val="0"/>
          <w:numId w:val="29"/>
        </w:numPr>
        <w:autoSpaceDE w:val="0"/>
        <w:autoSpaceDN w:val="0"/>
        <w:adjustRightInd w:val="0"/>
        <w:spacing w:after="200" w:line="276" w:lineRule="auto"/>
        <w:contextualSpacing/>
        <w:jc w:val="both"/>
        <w:rPr>
          <w:rFonts w:eastAsia="Calibri"/>
          <w:szCs w:val="24"/>
          <w:vertAlign w:val="baseline"/>
        </w:rPr>
      </w:pPr>
      <w:bookmarkStart w:id="2" w:name="_Hlk93434287"/>
      <w:r w:rsidRPr="008C5D94">
        <w:rPr>
          <w:rFonts w:eastAsia="Calibri"/>
          <w:szCs w:val="24"/>
          <w:vertAlign w:val="baseline"/>
        </w:rPr>
        <w:t>Support the PCU in the review of documentation pertaining to environmental compliance (including bidding documents, reviews on-site, reports from contractors, etc.) during project implementation;</w:t>
      </w:r>
    </w:p>
    <w:p w14:paraId="78368E4D" w14:textId="77777777" w:rsidR="008C5D94" w:rsidRPr="008C5D94" w:rsidRDefault="008C5D94" w:rsidP="008C5D94">
      <w:pPr>
        <w:numPr>
          <w:ilvl w:val="0"/>
          <w:numId w:val="29"/>
        </w:numPr>
        <w:autoSpaceDE w:val="0"/>
        <w:autoSpaceDN w:val="0"/>
        <w:adjustRightInd w:val="0"/>
        <w:spacing w:after="200" w:line="276" w:lineRule="auto"/>
        <w:contextualSpacing/>
        <w:jc w:val="both"/>
        <w:rPr>
          <w:rFonts w:eastAsia="Calibri"/>
          <w:szCs w:val="24"/>
          <w:vertAlign w:val="baseline"/>
        </w:rPr>
      </w:pPr>
      <w:r w:rsidRPr="008C5D94">
        <w:rPr>
          <w:rFonts w:eastAsia="Calibri"/>
          <w:szCs w:val="24"/>
          <w:vertAlign w:val="baseline"/>
        </w:rPr>
        <w:t>Initiate and undertake environmental due diligence prior to commencement of works and liaise with the Project the Social Safeguards Specialist to address pertinent community-related issues;</w:t>
      </w:r>
    </w:p>
    <w:p w14:paraId="5FFE29D7" w14:textId="77777777" w:rsidR="008C5D94" w:rsidRPr="008C5D94" w:rsidRDefault="008C5D94" w:rsidP="008C5D94">
      <w:pPr>
        <w:numPr>
          <w:ilvl w:val="0"/>
          <w:numId w:val="29"/>
        </w:numPr>
        <w:autoSpaceDE w:val="0"/>
        <w:autoSpaceDN w:val="0"/>
        <w:adjustRightInd w:val="0"/>
        <w:spacing w:after="200" w:line="276" w:lineRule="auto"/>
        <w:contextualSpacing/>
        <w:jc w:val="both"/>
        <w:rPr>
          <w:rFonts w:eastAsia="Calibri"/>
          <w:szCs w:val="24"/>
          <w:vertAlign w:val="baseline"/>
        </w:rPr>
      </w:pPr>
      <w:bookmarkStart w:id="3" w:name="_Hlk93434336"/>
      <w:bookmarkEnd w:id="2"/>
      <w:r w:rsidRPr="008C5D94">
        <w:rPr>
          <w:rFonts w:eastAsia="Calibri"/>
          <w:szCs w:val="24"/>
          <w:vertAlign w:val="baseline"/>
        </w:rPr>
        <w:t>Work closely with CSOs and Social Safeguards Specialists, engineers, contract management specialist, as well as PCU and implementing partners to ensure all relevant environmental safeguards standards are reflected in bidding documents, and respected by contractors;</w:t>
      </w:r>
    </w:p>
    <w:p w14:paraId="3497FF56" w14:textId="77777777" w:rsidR="008C5D94" w:rsidRPr="008C5D94" w:rsidRDefault="008C5D94" w:rsidP="008C5D94">
      <w:pPr>
        <w:numPr>
          <w:ilvl w:val="0"/>
          <w:numId w:val="29"/>
        </w:numPr>
        <w:autoSpaceDE w:val="0"/>
        <w:autoSpaceDN w:val="0"/>
        <w:adjustRightInd w:val="0"/>
        <w:spacing w:after="200" w:line="276" w:lineRule="auto"/>
        <w:contextualSpacing/>
        <w:jc w:val="both"/>
        <w:rPr>
          <w:rFonts w:eastAsia="Calibri"/>
          <w:szCs w:val="24"/>
          <w:vertAlign w:val="baseline"/>
        </w:rPr>
      </w:pPr>
      <w:r w:rsidRPr="008C5D94">
        <w:rPr>
          <w:rFonts w:eastAsia="Calibri"/>
          <w:szCs w:val="24"/>
          <w:vertAlign w:val="baseline"/>
        </w:rPr>
        <w:t>Carry out environmental implementation support to ensure that project operations are carried out in accordance with sound environmental management practices and legal agreement, including consultation and reporting requirements;</w:t>
      </w:r>
    </w:p>
    <w:p w14:paraId="462B651A" w14:textId="77777777" w:rsidR="008C5D94" w:rsidRPr="008C5D94" w:rsidRDefault="008C5D94" w:rsidP="008C5D94">
      <w:pPr>
        <w:numPr>
          <w:ilvl w:val="0"/>
          <w:numId w:val="29"/>
        </w:numPr>
        <w:autoSpaceDE w:val="0"/>
        <w:autoSpaceDN w:val="0"/>
        <w:adjustRightInd w:val="0"/>
        <w:spacing w:after="200" w:line="276" w:lineRule="auto"/>
        <w:contextualSpacing/>
        <w:jc w:val="both"/>
        <w:rPr>
          <w:rFonts w:eastAsia="Calibri"/>
          <w:szCs w:val="24"/>
          <w:vertAlign w:val="baseline"/>
        </w:rPr>
      </w:pPr>
      <w:r w:rsidRPr="008C5D94">
        <w:rPr>
          <w:rFonts w:eastAsia="Calibri"/>
          <w:szCs w:val="24"/>
          <w:vertAlign w:val="baseline"/>
        </w:rPr>
        <w:t>Supervise and monitor the implementation of ESF instruments by contractors;</w:t>
      </w:r>
    </w:p>
    <w:bookmarkEnd w:id="3"/>
    <w:p w14:paraId="09D26EA4" w14:textId="77777777" w:rsidR="008C5D94" w:rsidRPr="008C5D94" w:rsidRDefault="008C5D94" w:rsidP="008C5D94">
      <w:pPr>
        <w:numPr>
          <w:ilvl w:val="0"/>
          <w:numId w:val="29"/>
        </w:numPr>
        <w:autoSpaceDE w:val="0"/>
        <w:autoSpaceDN w:val="0"/>
        <w:adjustRightInd w:val="0"/>
        <w:spacing w:after="200" w:line="276" w:lineRule="auto"/>
        <w:contextualSpacing/>
        <w:jc w:val="both"/>
        <w:rPr>
          <w:rFonts w:eastAsia="Calibri"/>
          <w:szCs w:val="24"/>
          <w:vertAlign w:val="baseline"/>
        </w:rPr>
      </w:pPr>
      <w:r w:rsidRPr="008C5D94">
        <w:rPr>
          <w:rFonts w:eastAsia="Calibri"/>
          <w:szCs w:val="24"/>
          <w:vertAlign w:val="baseline"/>
        </w:rPr>
        <w:t>Monitor and ensure compliance with ESF requirements and environmental safeguard policies throughout the project life;</w:t>
      </w:r>
    </w:p>
    <w:p w14:paraId="68EB3509" w14:textId="77777777" w:rsidR="008C5D94" w:rsidRPr="008C5D94" w:rsidRDefault="008C5D94" w:rsidP="008C5D94">
      <w:pPr>
        <w:numPr>
          <w:ilvl w:val="0"/>
          <w:numId w:val="29"/>
        </w:numPr>
        <w:autoSpaceDE w:val="0"/>
        <w:autoSpaceDN w:val="0"/>
        <w:adjustRightInd w:val="0"/>
        <w:spacing w:after="200" w:line="276" w:lineRule="auto"/>
        <w:contextualSpacing/>
        <w:jc w:val="both"/>
        <w:rPr>
          <w:rFonts w:eastAsia="Calibri"/>
          <w:szCs w:val="24"/>
          <w:vertAlign w:val="baseline"/>
        </w:rPr>
      </w:pPr>
      <w:r w:rsidRPr="008C5D94">
        <w:rPr>
          <w:rFonts w:eastAsia="Calibri"/>
          <w:szCs w:val="24"/>
          <w:vertAlign w:val="baseline"/>
        </w:rPr>
        <w:lastRenderedPageBreak/>
        <w:t>Ensure adequate environmental safeguards records and documentation are kept, with adequate documentation of stakeholder consultations on issues;</w:t>
      </w:r>
    </w:p>
    <w:p w14:paraId="225E8199" w14:textId="77777777" w:rsidR="008C5D94" w:rsidRPr="008C5D94" w:rsidRDefault="008C5D94" w:rsidP="008C5D94">
      <w:pPr>
        <w:numPr>
          <w:ilvl w:val="0"/>
          <w:numId w:val="29"/>
        </w:numPr>
        <w:autoSpaceDE w:val="0"/>
        <w:autoSpaceDN w:val="0"/>
        <w:adjustRightInd w:val="0"/>
        <w:spacing w:after="200" w:line="276" w:lineRule="auto"/>
        <w:contextualSpacing/>
        <w:jc w:val="both"/>
        <w:rPr>
          <w:rFonts w:eastAsia="Calibri"/>
          <w:szCs w:val="24"/>
          <w:vertAlign w:val="baseline"/>
        </w:rPr>
      </w:pPr>
      <w:r w:rsidRPr="008C5D94">
        <w:rPr>
          <w:rFonts w:eastAsia="Calibri"/>
          <w:szCs w:val="24"/>
          <w:vertAlign w:val="baseline"/>
        </w:rPr>
        <w:t>Ensure environmental considerations are included in all works being implemented in the project, and integrate disaster and climate resilient design approaches in the design and implementation of the project;</w:t>
      </w:r>
    </w:p>
    <w:p w14:paraId="1E9E9091" w14:textId="77777777" w:rsidR="008C5D94" w:rsidRPr="008C5D94" w:rsidRDefault="008C5D94" w:rsidP="008C5D94">
      <w:pPr>
        <w:numPr>
          <w:ilvl w:val="0"/>
          <w:numId w:val="29"/>
        </w:numPr>
        <w:autoSpaceDE w:val="0"/>
        <w:autoSpaceDN w:val="0"/>
        <w:adjustRightInd w:val="0"/>
        <w:spacing w:after="200" w:line="276" w:lineRule="auto"/>
        <w:contextualSpacing/>
        <w:jc w:val="both"/>
        <w:rPr>
          <w:rFonts w:eastAsia="Calibri"/>
          <w:szCs w:val="24"/>
          <w:vertAlign w:val="baseline"/>
        </w:rPr>
      </w:pPr>
      <w:bookmarkStart w:id="4" w:name="_Hlk93434363"/>
      <w:r w:rsidRPr="008C5D94">
        <w:rPr>
          <w:rFonts w:eastAsia="Calibri"/>
          <w:szCs w:val="24"/>
          <w:vertAlign w:val="baseline"/>
        </w:rPr>
        <w:t>Prepare the monthly, quarterly, periodic and annual progress/monitoring reports on operational activities related to environmental issues of the project;</w:t>
      </w:r>
    </w:p>
    <w:bookmarkEnd w:id="4"/>
    <w:p w14:paraId="441CD72D" w14:textId="77777777" w:rsidR="008C5D94" w:rsidRPr="008C5D94" w:rsidRDefault="008C5D94" w:rsidP="008C5D94">
      <w:pPr>
        <w:numPr>
          <w:ilvl w:val="0"/>
          <w:numId w:val="29"/>
        </w:numPr>
        <w:autoSpaceDE w:val="0"/>
        <w:autoSpaceDN w:val="0"/>
        <w:adjustRightInd w:val="0"/>
        <w:spacing w:after="200" w:line="276" w:lineRule="auto"/>
        <w:contextualSpacing/>
        <w:jc w:val="both"/>
        <w:rPr>
          <w:rFonts w:eastAsia="Calibri"/>
          <w:szCs w:val="24"/>
          <w:vertAlign w:val="baseline"/>
        </w:rPr>
      </w:pPr>
      <w:r w:rsidRPr="008C5D94">
        <w:rPr>
          <w:rFonts w:eastAsia="Calibri"/>
          <w:szCs w:val="24"/>
          <w:vertAlign w:val="baseline"/>
        </w:rPr>
        <w:t>Ensure that the reporting and permitting conditions for each project as stipulated by the Environment Protection Agency – Sierra Leone (EPA-SL) are strictly adhered to;</w:t>
      </w:r>
    </w:p>
    <w:p w14:paraId="2177C4A6" w14:textId="77777777" w:rsidR="008C5D94" w:rsidRPr="008C5D94" w:rsidRDefault="008C5D94" w:rsidP="008C5D94">
      <w:pPr>
        <w:numPr>
          <w:ilvl w:val="0"/>
          <w:numId w:val="29"/>
        </w:numPr>
        <w:autoSpaceDE w:val="0"/>
        <w:autoSpaceDN w:val="0"/>
        <w:adjustRightInd w:val="0"/>
        <w:spacing w:after="200" w:line="276" w:lineRule="auto"/>
        <w:contextualSpacing/>
        <w:jc w:val="both"/>
        <w:rPr>
          <w:rFonts w:eastAsia="Calibri"/>
          <w:szCs w:val="24"/>
          <w:vertAlign w:val="baseline"/>
        </w:rPr>
      </w:pPr>
      <w:r w:rsidRPr="008C5D94">
        <w:rPr>
          <w:rFonts w:eastAsia="Calibri"/>
          <w:szCs w:val="24"/>
          <w:vertAlign w:val="baseline"/>
        </w:rPr>
        <w:t xml:space="preserve">Provide inputs as needed to the preparation of Annual Work Plans and supports the PCU in preparation of procurement plans; and </w:t>
      </w:r>
    </w:p>
    <w:p w14:paraId="0ABFCBFB" w14:textId="77777777" w:rsidR="008C5D94" w:rsidRPr="008C5D94" w:rsidRDefault="008C5D94" w:rsidP="008C5D94">
      <w:pPr>
        <w:numPr>
          <w:ilvl w:val="0"/>
          <w:numId w:val="29"/>
        </w:numPr>
        <w:autoSpaceDE w:val="0"/>
        <w:autoSpaceDN w:val="0"/>
        <w:adjustRightInd w:val="0"/>
        <w:spacing w:after="200" w:line="276" w:lineRule="auto"/>
        <w:contextualSpacing/>
        <w:jc w:val="both"/>
        <w:rPr>
          <w:rFonts w:eastAsia="Calibri"/>
          <w:szCs w:val="24"/>
          <w:vertAlign w:val="baseline"/>
        </w:rPr>
      </w:pPr>
      <w:r w:rsidRPr="008C5D94">
        <w:rPr>
          <w:rFonts w:eastAsia="Calibri"/>
          <w:szCs w:val="24"/>
          <w:vertAlign w:val="baseline"/>
        </w:rPr>
        <w:t>Undertake any tasks assigned by the Project Coordinator for the achievement of the overall project objectives.</w:t>
      </w:r>
    </w:p>
    <w:p w14:paraId="7B010E15" w14:textId="77777777" w:rsidR="008C5D94" w:rsidRPr="008C5D94" w:rsidRDefault="008C5D94" w:rsidP="008C5D94">
      <w:pPr>
        <w:spacing w:line="276" w:lineRule="auto"/>
        <w:rPr>
          <w:b/>
          <w:szCs w:val="24"/>
          <w:vertAlign w:val="baseline"/>
          <w:lang w:val="en-US"/>
        </w:rPr>
      </w:pPr>
      <w:r w:rsidRPr="008C5D94">
        <w:rPr>
          <w:b/>
          <w:szCs w:val="24"/>
          <w:vertAlign w:val="baseline"/>
          <w:lang w:val="en-US"/>
        </w:rPr>
        <w:t xml:space="preserve">Reporting </w:t>
      </w:r>
    </w:p>
    <w:p w14:paraId="72863AC8" w14:textId="77777777" w:rsidR="008C5D94" w:rsidRPr="008C5D94" w:rsidRDefault="008C5D94" w:rsidP="008C5D94">
      <w:pPr>
        <w:spacing w:line="276" w:lineRule="auto"/>
        <w:rPr>
          <w:bCs/>
          <w:szCs w:val="24"/>
          <w:vertAlign w:val="baseline"/>
          <w:lang w:val="en-US"/>
        </w:rPr>
      </w:pPr>
      <w:r w:rsidRPr="008C5D94">
        <w:rPr>
          <w:bCs/>
          <w:szCs w:val="24"/>
          <w:vertAlign w:val="baseline"/>
        </w:rPr>
        <w:t>The Environmental Specialist will report directly to the Project Coordinator and liaise with all other PCU staff as needed.</w:t>
      </w:r>
      <w:r w:rsidRPr="008C5D94">
        <w:rPr>
          <w:szCs w:val="24"/>
          <w:vertAlign w:val="baseline"/>
        </w:rPr>
        <w:t xml:space="preserve"> </w:t>
      </w:r>
    </w:p>
    <w:p w14:paraId="2289EDF0" w14:textId="77777777" w:rsidR="008C5D94" w:rsidRPr="008C5D94" w:rsidRDefault="008C5D94" w:rsidP="008C5D94">
      <w:pPr>
        <w:rPr>
          <w:szCs w:val="24"/>
          <w:vertAlign w:val="baseline"/>
        </w:rPr>
      </w:pPr>
    </w:p>
    <w:p w14:paraId="2079DD97" w14:textId="77777777" w:rsidR="008C5D94" w:rsidRPr="008C5D94" w:rsidRDefault="008C5D94" w:rsidP="008C5D94">
      <w:pPr>
        <w:keepNext/>
        <w:keepLines/>
        <w:jc w:val="both"/>
        <w:outlineLvl w:val="1"/>
        <w:rPr>
          <w:b/>
          <w:bCs/>
          <w:szCs w:val="24"/>
          <w:bdr w:val="none" w:sz="0" w:space="0" w:color="auto" w:frame="1"/>
          <w:vertAlign w:val="baseline"/>
        </w:rPr>
      </w:pPr>
      <w:r w:rsidRPr="008C5D94">
        <w:rPr>
          <w:b/>
          <w:bCs/>
          <w:szCs w:val="24"/>
          <w:bdr w:val="none" w:sz="0" w:space="0" w:color="auto" w:frame="1"/>
          <w:vertAlign w:val="baseline"/>
        </w:rPr>
        <w:t>Duration of the Assignment and Performance</w:t>
      </w:r>
    </w:p>
    <w:p w14:paraId="7E36B5AE" w14:textId="77777777" w:rsidR="008C5D94" w:rsidRPr="008C5D94" w:rsidRDefault="008C5D94" w:rsidP="008C5D94">
      <w:pPr>
        <w:ind w:left="720"/>
        <w:jc w:val="both"/>
        <w:textAlignment w:val="baseline"/>
        <w:rPr>
          <w:szCs w:val="24"/>
          <w:vertAlign w:val="baseline"/>
        </w:rPr>
      </w:pPr>
    </w:p>
    <w:p w14:paraId="13E4CD86" w14:textId="77777777" w:rsidR="008C5D94" w:rsidRPr="008C5D94" w:rsidRDefault="008C5D94" w:rsidP="008C5D94">
      <w:pPr>
        <w:jc w:val="both"/>
        <w:rPr>
          <w:szCs w:val="24"/>
          <w:vertAlign w:val="baseline"/>
        </w:rPr>
      </w:pPr>
      <w:r w:rsidRPr="008C5D94">
        <w:rPr>
          <w:szCs w:val="24"/>
          <w:vertAlign w:val="baseline"/>
        </w:rPr>
        <w:t xml:space="preserve">The start date of the contract will be December2022, or soon thereafter. The contract duration will be year inclusive of a period, renewable as may be necessary until the closing date of the project. The successful candidate is expected to work / Full Time, five days per week, within Freetown, Sierra Leone, except where situations demand travel outside the project area. Thirty-five (35) days of leave per year will be granted, accumulated on a pro-rata basis. </w:t>
      </w:r>
    </w:p>
    <w:p w14:paraId="4BAD4427" w14:textId="77777777" w:rsidR="008C5D94" w:rsidRPr="008C5D94" w:rsidRDefault="008C5D94" w:rsidP="008C5D94">
      <w:pPr>
        <w:jc w:val="both"/>
        <w:rPr>
          <w:szCs w:val="24"/>
          <w:vertAlign w:val="baseline"/>
        </w:rPr>
      </w:pPr>
    </w:p>
    <w:p w14:paraId="511C6808" w14:textId="77777777" w:rsidR="008C5D94" w:rsidRPr="008C5D94" w:rsidRDefault="008C5D94" w:rsidP="008C5D94">
      <w:pPr>
        <w:jc w:val="both"/>
        <w:textAlignment w:val="baseline"/>
        <w:rPr>
          <w:szCs w:val="24"/>
          <w:vertAlign w:val="baseline"/>
        </w:rPr>
      </w:pPr>
      <w:r w:rsidRPr="008C5D94">
        <w:rPr>
          <w:szCs w:val="24"/>
          <w:vertAlign w:val="baseline"/>
        </w:rPr>
        <w:t xml:space="preserve">The success of the Environmental Specialist will be judged by the delivery of the Required Outputs and abiding by the agreed implementation timetable for the project components and sub projects. At the end of the probation period, the Environmental Specialist will be interviewed on his/her performance and will be given grading and guidance to improve. </w:t>
      </w:r>
    </w:p>
    <w:p w14:paraId="49CFC8E8" w14:textId="77777777" w:rsidR="008C5D94" w:rsidRPr="008C5D94" w:rsidRDefault="008C5D94" w:rsidP="008C5D94">
      <w:pPr>
        <w:jc w:val="both"/>
        <w:rPr>
          <w:szCs w:val="24"/>
          <w:vertAlign w:val="baseline"/>
        </w:rPr>
      </w:pPr>
    </w:p>
    <w:p w14:paraId="435B497E" w14:textId="77777777" w:rsidR="008C5D94" w:rsidRPr="008C5D94" w:rsidRDefault="008C5D94" w:rsidP="008C5D94">
      <w:pPr>
        <w:keepNext/>
        <w:keepLines/>
        <w:jc w:val="both"/>
        <w:outlineLvl w:val="1"/>
        <w:rPr>
          <w:b/>
          <w:bCs/>
          <w:szCs w:val="24"/>
          <w:bdr w:val="none" w:sz="0" w:space="0" w:color="auto" w:frame="1"/>
          <w:vertAlign w:val="baseline"/>
        </w:rPr>
      </w:pPr>
      <w:r w:rsidRPr="008C5D94">
        <w:rPr>
          <w:b/>
          <w:bCs/>
          <w:szCs w:val="24"/>
          <w:bdr w:val="none" w:sz="0" w:space="0" w:color="auto" w:frame="1"/>
          <w:vertAlign w:val="baseline"/>
        </w:rPr>
        <w:t>Qualifications/specialized knowledge and experience required</w:t>
      </w:r>
    </w:p>
    <w:p w14:paraId="201F3F1E" w14:textId="77777777" w:rsidR="008C5D94" w:rsidRPr="008C5D94" w:rsidRDefault="008C5D94" w:rsidP="008C5D94">
      <w:pPr>
        <w:spacing w:before="240"/>
        <w:jc w:val="both"/>
        <w:rPr>
          <w:b/>
          <w:szCs w:val="24"/>
          <w:vertAlign w:val="baseline"/>
          <w:lang w:val="en-US"/>
        </w:rPr>
      </w:pPr>
      <w:bookmarkStart w:id="5" w:name="_Hlk34313469"/>
      <w:r w:rsidRPr="008C5D94">
        <w:rPr>
          <w:b/>
          <w:szCs w:val="24"/>
          <w:vertAlign w:val="baseline"/>
          <w:lang w:val="en-US"/>
        </w:rPr>
        <w:t xml:space="preserve">A. Academic qualifications  </w:t>
      </w:r>
    </w:p>
    <w:p w14:paraId="69C51B4B" w14:textId="77777777" w:rsidR="008C5D94" w:rsidRPr="008C5D94" w:rsidRDefault="008C5D94" w:rsidP="008C5D94">
      <w:pPr>
        <w:jc w:val="both"/>
        <w:rPr>
          <w:szCs w:val="24"/>
          <w:vertAlign w:val="baseline"/>
          <w:lang w:val="en-US"/>
        </w:rPr>
      </w:pPr>
      <w:r w:rsidRPr="008C5D94">
        <w:rPr>
          <w:szCs w:val="24"/>
          <w:vertAlign w:val="baseline"/>
          <w:lang w:val="en-US"/>
        </w:rPr>
        <w:t xml:space="preserve">The candidate should have an advanced degree (at least Masters) in Environmental Management/Science, Environmental/Civil Engineering, Natural Resources Management, or another relevant field.  </w:t>
      </w:r>
    </w:p>
    <w:p w14:paraId="49B4EB54" w14:textId="77777777" w:rsidR="008C5D94" w:rsidRPr="008C5D94" w:rsidRDefault="008C5D94" w:rsidP="008C5D94">
      <w:pPr>
        <w:jc w:val="both"/>
        <w:rPr>
          <w:b/>
          <w:szCs w:val="24"/>
          <w:vertAlign w:val="baseline"/>
          <w:lang w:val="en-US"/>
        </w:rPr>
      </w:pPr>
    </w:p>
    <w:p w14:paraId="3CB4E29D" w14:textId="77777777" w:rsidR="008C5D94" w:rsidRPr="008C5D94" w:rsidRDefault="008C5D94" w:rsidP="008C5D94">
      <w:pPr>
        <w:jc w:val="both"/>
        <w:rPr>
          <w:szCs w:val="24"/>
          <w:vertAlign w:val="baseline"/>
          <w:lang w:val="en-US"/>
        </w:rPr>
      </w:pPr>
      <w:r w:rsidRPr="008C5D94">
        <w:rPr>
          <w:b/>
          <w:szCs w:val="24"/>
          <w:vertAlign w:val="baseline"/>
          <w:lang w:val="en-US"/>
        </w:rPr>
        <w:lastRenderedPageBreak/>
        <w:t>B. Experience</w:t>
      </w:r>
    </w:p>
    <w:p w14:paraId="0266667F" w14:textId="77777777" w:rsidR="008C5D94" w:rsidRPr="008C5D94" w:rsidRDefault="008C5D94" w:rsidP="008C5D94">
      <w:pPr>
        <w:numPr>
          <w:ilvl w:val="0"/>
          <w:numId w:val="30"/>
        </w:numPr>
        <w:spacing w:line="276" w:lineRule="auto"/>
        <w:contextualSpacing/>
        <w:jc w:val="both"/>
        <w:rPr>
          <w:rFonts w:eastAsia="Calibri"/>
          <w:szCs w:val="24"/>
          <w:vertAlign w:val="baseline"/>
          <w:lang w:val="en-US"/>
        </w:rPr>
      </w:pPr>
      <w:r w:rsidRPr="008C5D94">
        <w:rPr>
          <w:rFonts w:eastAsia="Calibri"/>
          <w:szCs w:val="24"/>
          <w:vertAlign w:val="baseline"/>
          <w:lang w:val="en-US"/>
        </w:rPr>
        <w:t>At least 7 years of experience in Environmental Safeguards compliance and monitoring;</w:t>
      </w:r>
    </w:p>
    <w:p w14:paraId="2D76D83A" w14:textId="77777777" w:rsidR="008C5D94" w:rsidRPr="008C5D94" w:rsidRDefault="008C5D94" w:rsidP="008C5D94">
      <w:pPr>
        <w:numPr>
          <w:ilvl w:val="0"/>
          <w:numId w:val="30"/>
        </w:numPr>
        <w:spacing w:line="276" w:lineRule="auto"/>
        <w:contextualSpacing/>
        <w:jc w:val="both"/>
        <w:rPr>
          <w:rFonts w:eastAsia="Calibri"/>
          <w:szCs w:val="24"/>
          <w:vertAlign w:val="baseline"/>
          <w:lang w:val="en-US"/>
        </w:rPr>
      </w:pPr>
      <w:r w:rsidRPr="008C5D94">
        <w:rPr>
          <w:rFonts w:eastAsia="Calibri"/>
          <w:szCs w:val="24"/>
          <w:vertAlign w:val="baseline"/>
          <w:lang w:val="en-US"/>
        </w:rPr>
        <w:t>At least 5 years of direct relevant experience in environmental safeguards issues in Sierra Leone is desired;</w:t>
      </w:r>
    </w:p>
    <w:p w14:paraId="4351E47E" w14:textId="77777777" w:rsidR="008C5D94" w:rsidRPr="008C5D94" w:rsidRDefault="008C5D94" w:rsidP="008C5D94">
      <w:pPr>
        <w:numPr>
          <w:ilvl w:val="0"/>
          <w:numId w:val="30"/>
        </w:numPr>
        <w:spacing w:line="276" w:lineRule="auto"/>
        <w:contextualSpacing/>
        <w:jc w:val="both"/>
        <w:rPr>
          <w:rFonts w:eastAsia="Calibri"/>
          <w:szCs w:val="24"/>
          <w:vertAlign w:val="baseline"/>
          <w:lang w:val="en-US"/>
        </w:rPr>
      </w:pPr>
      <w:r w:rsidRPr="008C5D94">
        <w:rPr>
          <w:rFonts w:eastAsia="Calibri"/>
          <w:szCs w:val="24"/>
          <w:vertAlign w:val="baseline"/>
          <w:lang w:val="en-US"/>
        </w:rPr>
        <w:t>Knowledge and experience in the EPA-SL environmental assessment regulations and guidelines desired;</w:t>
      </w:r>
    </w:p>
    <w:p w14:paraId="37B781D4" w14:textId="77777777" w:rsidR="008C5D94" w:rsidRPr="008C5D94" w:rsidRDefault="008C5D94" w:rsidP="008C5D94">
      <w:pPr>
        <w:numPr>
          <w:ilvl w:val="0"/>
          <w:numId w:val="30"/>
        </w:numPr>
        <w:spacing w:line="276" w:lineRule="auto"/>
        <w:contextualSpacing/>
        <w:jc w:val="both"/>
        <w:rPr>
          <w:rFonts w:eastAsia="Calibri"/>
          <w:szCs w:val="24"/>
          <w:vertAlign w:val="baseline"/>
          <w:lang w:val="en-US"/>
        </w:rPr>
      </w:pPr>
      <w:r w:rsidRPr="008C5D94">
        <w:rPr>
          <w:rFonts w:eastAsia="Calibri"/>
          <w:szCs w:val="24"/>
          <w:vertAlign w:val="baseline"/>
          <w:lang w:val="en-US"/>
        </w:rPr>
        <w:t>Knowledge and experience of World Bank procedures, especially ESF, World Bank EHS Guidelines and Environmental Assessments;</w:t>
      </w:r>
    </w:p>
    <w:p w14:paraId="15FC6381" w14:textId="77777777" w:rsidR="008C5D94" w:rsidRPr="008C5D94" w:rsidRDefault="008C5D94" w:rsidP="008C5D94">
      <w:pPr>
        <w:numPr>
          <w:ilvl w:val="0"/>
          <w:numId w:val="30"/>
        </w:numPr>
        <w:spacing w:line="276" w:lineRule="auto"/>
        <w:contextualSpacing/>
        <w:jc w:val="both"/>
        <w:rPr>
          <w:rFonts w:eastAsia="Calibri"/>
          <w:szCs w:val="24"/>
          <w:vertAlign w:val="baseline"/>
          <w:lang w:val="en-US"/>
        </w:rPr>
      </w:pPr>
      <w:r w:rsidRPr="008C5D94">
        <w:rPr>
          <w:rFonts w:eastAsia="Calibri"/>
          <w:szCs w:val="24"/>
          <w:vertAlign w:val="baseline"/>
          <w:lang w:val="en-US"/>
        </w:rPr>
        <w:t>Familiarity of the project area will be an added advantage;</w:t>
      </w:r>
    </w:p>
    <w:p w14:paraId="0E821C44" w14:textId="77777777" w:rsidR="008C5D94" w:rsidRPr="008C5D94" w:rsidRDefault="008C5D94" w:rsidP="008C5D94">
      <w:pPr>
        <w:numPr>
          <w:ilvl w:val="0"/>
          <w:numId w:val="30"/>
        </w:numPr>
        <w:spacing w:line="276" w:lineRule="auto"/>
        <w:contextualSpacing/>
        <w:jc w:val="both"/>
        <w:rPr>
          <w:rFonts w:eastAsia="Calibri"/>
          <w:szCs w:val="24"/>
          <w:vertAlign w:val="baseline"/>
          <w:lang w:val="en-US"/>
        </w:rPr>
      </w:pPr>
      <w:r w:rsidRPr="008C5D94">
        <w:rPr>
          <w:rFonts w:eastAsia="Calibri"/>
          <w:szCs w:val="24"/>
          <w:vertAlign w:val="baseline"/>
          <w:lang w:val="en-US"/>
        </w:rPr>
        <w:t>The candidate must be computer literate, with high proficiency in computer software operations (Microsoft Word, Excel, Power-Point and data-base management etc.);</w:t>
      </w:r>
    </w:p>
    <w:p w14:paraId="30830C5C" w14:textId="77777777" w:rsidR="008C5D94" w:rsidRPr="008C5D94" w:rsidRDefault="008C5D94" w:rsidP="008C5D94">
      <w:pPr>
        <w:numPr>
          <w:ilvl w:val="0"/>
          <w:numId w:val="30"/>
        </w:numPr>
        <w:spacing w:line="276" w:lineRule="auto"/>
        <w:contextualSpacing/>
        <w:jc w:val="both"/>
        <w:rPr>
          <w:rFonts w:eastAsia="Calibri"/>
          <w:szCs w:val="24"/>
          <w:vertAlign w:val="baseline"/>
          <w:lang w:val="en-US"/>
        </w:rPr>
      </w:pPr>
      <w:r w:rsidRPr="008C5D94">
        <w:rPr>
          <w:rFonts w:eastAsia="Calibri"/>
          <w:szCs w:val="24"/>
          <w:vertAlign w:val="baseline"/>
          <w:lang w:val="en-US"/>
        </w:rPr>
        <w:t>Strong communications and presentation skills with an advanced proficiency to speak and write in English is required;</w:t>
      </w:r>
    </w:p>
    <w:p w14:paraId="2E7DECFB" w14:textId="77777777" w:rsidR="008C5D94" w:rsidRPr="008C5D94" w:rsidRDefault="008C5D94" w:rsidP="008C5D94">
      <w:pPr>
        <w:spacing w:line="276" w:lineRule="auto"/>
        <w:ind w:left="643"/>
        <w:contextualSpacing/>
        <w:jc w:val="both"/>
        <w:rPr>
          <w:rFonts w:eastAsia="Calibri"/>
          <w:szCs w:val="24"/>
          <w:vertAlign w:val="baseline"/>
          <w:lang w:val="en-US"/>
        </w:rPr>
      </w:pPr>
      <w:r w:rsidRPr="008C5D94">
        <w:rPr>
          <w:rFonts w:eastAsia="Calibri"/>
          <w:szCs w:val="24"/>
          <w:vertAlign w:val="baseline"/>
          <w:lang w:val="en-US"/>
        </w:rPr>
        <w:t>Strong aptitude and proven record of working with teams that include support staff, professional staff, and development partners;</w:t>
      </w:r>
      <w:bookmarkStart w:id="6" w:name="_Hlk509116884"/>
    </w:p>
    <w:p w14:paraId="2FF91E92" w14:textId="77777777" w:rsidR="008C5D94" w:rsidRPr="008C5D94" w:rsidRDefault="008C5D94" w:rsidP="008C5D94">
      <w:pPr>
        <w:numPr>
          <w:ilvl w:val="0"/>
          <w:numId w:val="30"/>
        </w:numPr>
        <w:spacing w:line="276" w:lineRule="auto"/>
        <w:contextualSpacing/>
        <w:jc w:val="both"/>
        <w:rPr>
          <w:rFonts w:eastAsia="Calibri"/>
          <w:szCs w:val="24"/>
          <w:vertAlign w:val="baseline"/>
          <w:lang w:val="en-US"/>
        </w:rPr>
      </w:pPr>
      <w:r w:rsidRPr="008C5D94">
        <w:rPr>
          <w:rFonts w:eastAsia="Calibri"/>
          <w:szCs w:val="24"/>
          <w:vertAlign w:val="baseline"/>
          <w:lang w:val="en-US"/>
        </w:rPr>
        <w:t>A record of prioritizing and managing time to deliver high priority and top-quality products.  This ability must be coupled with a tolerance of and capability to manage significant uncertainties in the work program and to undertake a range of tasks simultaneously;</w:t>
      </w:r>
    </w:p>
    <w:p w14:paraId="03168229" w14:textId="77777777" w:rsidR="008C5D94" w:rsidRPr="008C5D94" w:rsidRDefault="008C5D94" w:rsidP="008C5D94">
      <w:pPr>
        <w:numPr>
          <w:ilvl w:val="0"/>
          <w:numId w:val="30"/>
        </w:numPr>
        <w:spacing w:line="276" w:lineRule="auto"/>
        <w:contextualSpacing/>
        <w:jc w:val="both"/>
        <w:rPr>
          <w:rFonts w:eastAsia="Calibri"/>
          <w:szCs w:val="24"/>
          <w:vertAlign w:val="baseline"/>
          <w:lang w:val="en-US"/>
        </w:rPr>
      </w:pPr>
      <w:r w:rsidRPr="008C5D94">
        <w:rPr>
          <w:rFonts w:eastAsia="Calibri"/>
          <w:szCs w:val="24"/>
          <w:vertAlign w:val="baseline"/>
          <w:lang w:val="en-US"/>
        </w:rPr>
        <w:t>Strong interpersonal and diplomatic skills with capacity to interact effectively with a range of stakeholders</w:t>
      </w:r>
      <w:bookmarkEnd w:id="6"/>
      <w:r w:rsidRPr="008C5D94">
        <w:rPr>
          <w:rFonts w:eastAsia="Calibri"/>
          <w:szCs w:val="24"/>
          <w:vertAlign w:val="baseline"/>
          <w:lang w:val="en-US"/>
        </w:rPr>
        <w:t>;</w:t>
      </w:r>
    </w:p>
    <w:p w14:paraId="118C1E70" w14:textId="77777777" w:rsidR="008C5D94" w:rsidRPr="008C5D94" w:rsidRDefault="008C5D94" w:rsidP="008C5D94">
      <w:pPr>
        <w:numPr>
          <w:ilvl w:val="0"/>
          <w:numId w:val="30"/>
        </w:numPr>
        <w:spacing w:line="276" w:lineRule="auto"/>
        <w:contextualSpacing/>
        <w:jc w:val="both"/>
        <w:rPr>
          <w:rFonts w:eastAsia="Calibri"/>
          <w:szCs w:val="24"/>
          <w:vertAlign w:val="baseline"/>
          <w:lang w:val="en-US"/>
        </w:rPr>
      </w:pPr>
      <w:r w:rsidRPr="008C5D94">
        <w:rPr>
          <w:rFonts w:eastAsia="Calibri"/>
          <w:szCs w:val="24"/>
          <w:vertAlign w:val="baseline"/>
          <w:lang w:val="en-US"/>
        </w:rPr>
        <w:t>Ability to work independently with minimal supervision;</w:t>
      </w:r>
    </w:p>
    <w:p w14:paraId="4778635D" w14:textId="77777777" w:rsidR="008C5D94" w:rsidRPr="008C5D94" w:rsidRDefault="008C5D94" w:rsidP="008C5D94">
      <w:pPr>
        <w:numPr>
          <w:ilvl w:val="0"/>
          <w:numId w:val="30"/>
        </w:numPr>
        <w:spacing w:line="276" w:lineRule="auto"/>
        <w:contextualSpacing/>
        <w:jc w:val="both"/>
        <w:rPr>
          <w:rFonts w:eastAsia="Calibri"/>
          <w:szCs w:val="24"/>
          <w:vertAlign w:val="baseline"/>
          <w:lang w:val="en-US"/>
        </w:rPr>
      </w:pPr>
      <w:bookmarkStart w:id="7" w:name="_Hlk509116967"/>
      <w:r w:rsidRPr="008C5D94">
        <w:rPr>
          <w:rFonts w:eastAsia="Calibri"/>
          <w:szCs w:val="24"/>
          <w:vertAlign w:val="baseline"/>
          <w:lang w:val="en-US"/>
        </w:rPr>
        <w:t>Willing to conduct field visits as required throughout the project life-cycle.</w:t>
      </w:r>
    </w:p>
    <w:bookmarkEnd w:id="5"/>
    <w:bookmarkEnd w:id="7"/>
    <w:p w14:paraId="7088CBDC" w14:textId="77777777" w:rsidR="008C5D94" w:rsidRPr="008C5D94" w:rsidRDefault="008C5D94" w:rsidP="008C5D94">
      <w:pPr>
        <w:ind w:left="1080"/>
        <w:contextualSpacing/>
        <w:jc w:val="both"/>
        <w:rPr>
          <w:szCs w:val="24"/>
          <w:vertAlign w:val="baseline"/>
        </w:rPr>
      </w:pPr>
    </w:p>
    <w:p w14:paraId="4B01B866" w14:textId="77777777" w:rsidR="008C5D94" w:rsidRPr="008C5D94" w:rsidRDefault="008C5D94" w:rsidP="008C5D94">
      <w:pPr>
        <w:keepNext/>
        <w:keepLines/>
        <w:jc w:val="both"/>
        <w:outlineLvl w:val="1"/>
        <w:rPr>
          <w:rFonts w:eastAsia="MS Gothic"/>
          <w:b/>
          <w:bCs/>
          <w:szCs w:val="24"/>
          <w:vertAlign w:val="baseline"/>
          <w:lang w:val="en-US"/>
        </w:rPr>
      </w:pPr>
      <w:bookmarkStart w:id="8" w:name="_Hlk34313590"/>
      <w:r w:rsidRPr="008C5D94">
        <w:rPr>
          <w:rFonts w:eastAsia="MS Gothic"/>
          <w:b/>
          <w:bCs/>
          <w:szCs w:val="24"/>
          <w:vertAlign w:val="baseline"/>
          <w:lang w:val="en-US"/>
        </w:rPr>
        <w:t>Professional Competencies</w:t>
      </w:r>
    </w:p>
    <w:p w14:paraId="1C0BF61A" w14:textId="77777777" w:rsidR="008C5D94" w:rsidRPr="008C5D94" w:rsidRDefault="008C5D94" w:rsidP="008C5D94">
      <w:pPr>
        <w:numPr>
          <w:ilvl w:val="0"/>
          <w:numId w:val="31"/>
        </w:numPr>
        <w:spacing w:after="200" w:line="276" w:lineRule="auto"/>
        <w:contextualSpacing/>
        <w:jc w:val="both"/>
        <w:rPr>
          <w:rFonts w:eastAsia="Calibri"/>
          <w:szCs w:val="24"/>
          <w:vertAlign w:val="baseline"/>
        </w:rPr>
      </w:pPr>
      <w:r w:rsidRPr="008C5D94">
        <w:rPr>
          <w:rFonts w:eastAsia="Calibri"/>
          <w:szCs w:val="24"/>
          <w:vertAlign w:val="baseline"/>
        </w:rPr>
        <w:t>Ability to read and write excellent English and produce project reports in English for regular and continuous presentations to World Bank staff;</w:t>
      </w:r>
    </w:p>
    <w:p w14:paraId="11ECFD25" w14:textId="77777777" w:rsidR="008C5D94" w:rsidRPr="008C5D94" w:rsidRDefault="008C5D94" w:rsidP="008C5D94">
      <w:pPr>
        <w:numPr>
          <w:ilvl w:val="0"/>
          <w:numId w:val="31"/>
        </w:numPr>
        <w:spacing w:after="200" w:line="276" w:lineRule="auto"/>
        <w:contextualSpacing/>
        <w:jc w:val="both"/>
        <w:rPr>
          <w:rFonts w:eastAsia="Calibri"/>
          <w:szCs w:val="24"/>
          <w:vertAlign w:val="baseline"/>
        </w:rPr>
      </w:pPr>
      <w:r w:rsidRPr="008C5D94">
        <w:rPr>
          <w:rFonts w:eastAsia="Calibri"/>
          <w:szCs w:val="24"/>
          <w:vertAlign w:val="baseline"/>
        </w:rPr>
        <w:t>Ability to guide and deliver the range of environmental safeguards management activities required by the project;</w:t>
      </w:r>
    </w:p>
    <w:p w14:paraId="4BB822AC" w14:textId="77777777" w:rsidR="008C5D94" w:rsidRPr="008C5D94" w:rsidRDefault="008C5D94" w:rsidP="008C5D94">
      <w:pPr>
        <w:numPr>
          <w:ilvl w:val="0"/>
          <w:numId w:val="31"/>
        </w:numPr>
        <w:spacing w:after="200" w:line="276" w:lineRule="auto"/>
        <w:contextualSpacing/>
        <w:jc w:val="both"/>
        <w:rPr>
          <w:rFonts w:eastAsia="Calibri"/>
          <w:szCs w:val="24"/>
          <w:vertAlign w:val="baseline"/>
        </w:rPr>
      </w:pPr>
      <w:r w:rsidRPr="008C5D94">
        <w:rPr>
          <w:rFonts w:eastAsia="Calibri"/>
          <w:szCs w:val="24"/>
          <w:vertAlign w:val="baseline"/>
        </w:rPr>
        <w:t>Ability to interact with staff in the relevant implementing agencies. Effectiveness in analysing and resolving project implementation issues;</w:t>
      </w:r>
    </w:p>
    <w:p w14:paraId="7216FD18" w14:textId="77777777" w:rsidR="008C5D94" w:rsidRPr="008C5D94" w:rsidRDefault="008C5D94" w:rsidP="008C5D94">
      <w:pPr>
        <w:numPr>
          <w:ilvl w:val="0"/>
          <w:numId w:val="31"/>
        </w:numPr>
        <w:spacing w:after="200" w:line="276" w:lineRule="auto"/>
        <w:contextualSpacing/>
        <w:jc w:val="both"/>
        <w:rPr>
          <w:rFonts w:eastAsia="Calibri"/>
          <w:szCs w:val="24"/>
          <w:vertAlign w:val="baseline"/>
        </w:rPr>
      </w:pPr>
      <w:r w:rsidRPr="008C5D94">
        <w:rPr>
          <w:rFonts w:eastAsia="Calibri"/>
          <w:szCs w:val="24"/>
          <w:vertAlign w:val="baseline"/>
        </w:rPr>
        <w:t>Familiarity with the relevant Government procedures and regulations;</w:t>
      </w:r>
    </w:p>
    <w:p w14:paraId="76F86F09" w14:textId="77777777" w:rsidR="008C5D94" w:rsidRPr="008C5D94" w:rsidRDefault="008C5D94" w:rsidP="008C5D94">
      <w:pPr>
        <w:numPr>
          <w:ilvl w:val="0"/>
          <w:numId w:val="31"/>
        </w:numPr>
        <w:spacing w:after="200" w:line="276" w:lineRule="auto"/>
        <w:contextualSpacing/>
        <w:jc w:val="both"/>
        <w:rPr>
          <w:rFonts w:eastAsia="Calibri"/>
          <w:szCs w:val="24"/>
          <w:vertAlign w:val="baseline"/>
        </w:rPr>
      </w:pPr>
      <w:r w:rsidRPr="008C5D94">
        <w:rPr>
          <w:rFonts w:eastAsia="Calibri"/>
          <w:szCs w:val="24"/>
          <w:vertAlign w:val="baseline"/>
        </w:rPr>
        <w:t>High level of computer literacy, including Word, Excel, email and the internet;</w:t>
      </w:r>
    </w:p>
    <w:p w14:paraId="33C8AD13" w14:textId="77777777" w:rsidR="008C5D94" w:rsidRPr="008C5D94" w:rsidRDefault="008C5D94" w:rsidP="008C5D94">
      <w:pPr>
        <w:numPr>
          <w:ilvl w:val="0"/>
          <w:numId w:val="31"/>
        </w:numPr>
        <w:spacing w:after="200" w:line="276" w:lineRule="auto"/>
        <w:contextualSpacing/>
        <w:jc w:val="both"/>
        <w:rPr>
          <w:rFonts w:eastAsia="Calibri"/>
          <w:szCs w:val="24"/>
          <w:vertAlign w:val="baseline"/>
        </w:rPr>
      </w:pPr>
      <w:r w:rsidRPr="008C5D94">
        <w:rPr>
          <w:rFonts w:eastAsia="Calibri"/>
          <w:szCs w:val="24"/>
          <w:vertAlign w:val="baseline"/>
        </w:rPr>
        <w:t>Strong communication skills and good interpersonal relations</w:t>
      </w:r>
      <w:bookmarkEnd w:id="8"/>
      <w:r w:rsidRPr="008C5D94">
        <w:rPr>
          <w:rFonts w:eastAsia="Calibri"/>
          <w:szCs w:val="24"/>
          <w:vertAlign w:val="baseline"/>
        </w:rPr>
        <w:t>.</w:t>
      </w:r>
    </w:p>
    <w:p w14:paraId="34A46EAC" w14:textId="77777777" w:rsidR="008C5D94" w:rsidRPr="008C5D94" w:rsidRDefault="008C5D94" w:rsidP="008C5D94">
      <w:pPr>
        <w:keepNext/>
        <w:keepLines/>
        <w:jc w:val="both"/>
        <w:outlineLvl w:val="1"/>
        <w:rPr>
          <w:b/>
          <w:bCs/>
          <w:szCs w:val="24"/>
          <w:vertAlign w:val="baseline"/>
        </w:rPr>
      </w:pPr>
      <w:r w:rsidRPr="008C5D94">
        <w:rPr>
          <w:b/>
          <w:bCs/>
          <w:szCs w:val="24"/>
          <w:vertAlign w:val="baseline"/>
        </w:rPr>
        <w:lastRenderedPageBreak/>
        <w:t xml:space="preserve">Mode of Application </w:t>
      </w:r>
    </w:p>
    <w:p w14:paraId="23367BE0" w14:textId="77777777" w:rsidR="008C5D94" w:rsidRPr="008C5D94" w:rsidRDefault="008C5D94" w:rsidP="008C5D94">
      <w:pPr>
        <w:jc w:val="both"/>
        <w:rPr>
          <w:b/>
          <w:szCs w:val="24"/>
          <w:vertAlign w:val="baseline"/>
        </w:rPr>
      </w:pPr>
    </w:p>
    <w:p w14:paraId="7C3B0D79" w14:textId="77777777" w:rsidR="008C5D94" w:rsidRPr="008C5D94" w:rsidRDefault="008C5D94" w:rsidP="008C5D94">
      <w:pPr>
        <w:jc w:val="both"/>
        <w:rPr>
          <w:rFonts w:eastAsia="Calibri"/>
          <w:szCs w:val="24"/>
          <w:vertAlign w:val="baseline"/>
        </w:rPr>
      </w:pPr>
      <w:r w:rsidRPr="008C5D94">
        <w:rPr>
          <w:rFonts w:eastAsia="Calibri"/>
          <w:szCs w:val="24"/>
          <w:vertAlign w:val="baseline"/>
        </w:rPr>
        <w:t>All applications in writing should be accompanied by up-to-date Curriculum Vitae (CV) and supporting documents with the names and addresses of three referees, one of which should be the last or current employer and addressed to:</w:t>
      </w:r>
    </w:p>
    <w:p w14:paraId="0080D7A4" w14:textId="77777777" w:rsidR="008C5D94" w:rsidRPr="008C5D94" w:rsidRDefault="008C5D94" w:rsidP="008C5D94">
      <w:pPr>
        <w:jc w:val="both"/>
        <w:rPr>
          <w:rFonts w:eastAsia="Calibri"/>
          <w:szCs w:val="24"/>
          <w:vertAlign w:val="baseline"/>
        </w:rPr>
      </w:pPr>
      <w:r w:rsidRPr="008C5D94">
        <w:rPr>
          <w:rFonts w:eastAsia="Calibri"/>
          <w:szCs w:val="24"/>
          <w:vertAlign w:val="baseline"/>
        </w:rPr>
        <w:t xml:space="preserve"> Director, Admin and Human Resources</w:t>
      </w:r>
    </w:p>
    <w:p w14:paraId="69DD6BA4" w14:textId="77777777" w:rsidR="008C5D94" w:rsidRPr="008C5D94" w:rsidRDefault="008C5D94" w:rsidP="008C5D94">
      <w:pPr>
        <w:jc w:val="both"/>
        <w:rPr>
          <w:rFonts w:eastAsia="Calibri"/>
          <w:szCs w:val="24"/>
          <w:vertAlign w:val="baseline"/>
        </w:rPr>
      </w:pPr>
      <w:r w:rsidRPr="008C5D94">
        <w:rPr>
          <w:rFonts w:eastAsia="Calibri"/>
          <w:szCs w:val="24"/>
          <w:vertAlign w:val="baseline"/>
        </w:rPr>
        <w:t>12 – 14 Charlotte Street</w:t>
      </w:r>
    </w:p>
    <w:p w14:paraId="6E777434" w14:textId="77777777" w:rsidR="008C5D94" w:rsidRPr="008C5D94" w:rsidRDefault="008C5D94" w:rsidP="008C5D94">
      <w:pPr>
        <w:jc w:val="both"/>
        <w:rPr>
          <w:b/>
          <w:bCs/>
          <w:szCs w:val="24"/>
          <w:vertAlign w:val="baseline"/>
        </w:rPr>
      </w:pPr>
    </w:p>
    <w:p w14:paraId="77B1DD55" w14:textId="77777777" w:rsidR="008C5D94" w:rsidRPr="008C5D94" w:rsidRDefault="008C5D94" w:rsidP="008C5D94">
      <w:pPr>
        <w:jc w:val="both"/>
        <w:rPr>
          <w:b/>
          <w:bCs/>
          <w:szCs w:val="24"/>
          <w:vertAlign w:val="baseline"/>
        </w:rPr>
      </w:pPr>
      <w:r w:rsidRPr="008C5D94">
        <w:rPr>
          <w:b/>
          <w:bCs/>
          <w:szCs w:val="24"/>
          <w:vertAlign w:val="baseline"/>
        </w:rPr>
        <w:t>Or</w:t>
      </w:r>
    </w:p>
    <w:p w14:paraId="7D84FC30" w14:textId="77777777" w:rsidR="008C5D94" w:rsidRPr="008C5D94" w:rsidRDefault="008C5D94" w:rsidP="008C5D94">
      <w:pPr>
        <w:jc w:val="both"/>
        <w:rPr>
          <w:szCs w:val="24"/>
          <w:vertAlign w:val="baseline"/>
        </w:rPr>
      </w:pPr>
    </w:p>
    <w:p w14:paraId="6A02B6A4" w14:textId="1E33B964" w:rsidR="00D82849" w:rsidRDefault="008C5D94" w:rsidP="008C5D94">
      <w:pPr>
        <w:jc w:val="both"/>
        <w:rPr>
          <w:szCs w:val="24"/>
          <w:vertAlign w:val="baseline"/>
        </w:rPr>
      </w:pPr>
      <w:r w:rsidRPr="008C5D94">
        <w:rPr>
          <w:szCs w:val="24"/>
          <w:vertAlign w:val="baseline"/>
        </w:rPr>
        <w:t>By E-mail</w:t>
      </w:r>
      <w:r w:rsidR="00D82849">
        <w:rPr>
          <w:szCs w:val="24"/>
          <w:vertAlign w:val="baseline"/>
        </w:rPr>
        <w:t>,</w:t>
      </w:r>
      <w:r w:rsidRPr="008C5D94">
        <w:rPr>
          <w:szCs w:val="24"/>
          <w:vertAlign w:val="baseline"/>
        </w:rPr>
        <w:t xml:space="preserve"> application</w:t>
      </w:r>
      <w:r w:rsidR="00D82849">
        <w:rPr>
          <w:szCs w:val="24"/>
          <w:vertAlign w:val="baseline"/>
        </w:rPr>
        <w:t>s with copies of relevant</w:t>
      </w:r>
      <w:r w:rsidRPr="008C5D94">
        <w:rPr>
          <w:szCs w:val="24"/>
          <w:vertAlign w:val="baseline"/>
        </w:rPr>
        <w:t xml:space="preserve"> attachment</w:t>
      </w:r>
      <w:r w:rsidR="00D82849">
        <w:rPr>
          <w:szCs w:val="24"/>
          <w:vertAlign w:val="baseline"/>
        </w:rPr>
        <w:t>s</w:t>
      </w:r>
      <w:r w:rsidRPr="008C5D94">
        <w:rPr>
          <w:szCs w:val="24"/>
          <w:vertAlign w:val="baseline"/>
        </w:rPr>
        <w:t xml:space="preserve"> </w:t>
      </w:r>
      <w:r w:rsidR="00D82849">
        <w:rPr>
          <w:szCs w:val="24"/>
          <w:vertAlign w:val="baseline"/>
        </w:rPr>
        <w:t xml:space="preserve">be made </w:t>
      </w:r>
      <w:r w:rsidRPr="008C5D94">
        <w:rPr>
          <w:szCs w:val="24"/>
          <w:vertAlign w:val="baseline"/>
        </w:rPr>
        <w:t xml:space="preserve">to: </w:t>
      </w:r>
      <w:hyperlink r:id="rId8" w:history="1">
        <w:r w:rsidR="00D82849" w:rsidRPr="0067190A">
          <w:rPr>
            <w:rStyle w:val="Hyperlink"/>
            <w:szCs w:val="24"/>
            <w:vertAlign w:val="baseline"/>
          </w:rPr>
          <w:t>elmajohnson@nacsa.gov.sl</w:t>
        </w:r>
      </w:hyperlink>
    </w:p>
    <w:p w14:paraId="70C5B114" w14:textId="77777777" w:rsidR="008C5D94" w:rsidRPr="008C5D94" w:rsidRDefault="008C5D94" w:rsidP="008C5D94">
      <w:pPr>
        <w:jc w:val="both"/>
        <w:rPr>
          <w:rFonts w:eastAsia="Calibri"/>
          <w:szCs w:val="24"/>
          <w:vertAlign w:val="baseline"/>
        </w:rPr>
      </w:pPr>
    </w:p>
    <w:p w14:paraId="6B274619" w14:textId="77777777" w:rsidR="008C5D94" w:rsidRPr="008C5D94" w:rsidRDefault="008C5D94" w:rsidP="008C5D94">
      <w:pPr>
        <w:jc w:val="both"/>
        <w:rPr>
          <w:rFonts w:eastAsia="Calibri"/>
          <w:szCs w:val="24"/>
          <w:vertAlign w:val="baseline"/>
        </w:rPr>
      </w:pPr>
      <w:r w:rsidRPr="008C5D94">
        <w:rPr>
          <w:rFonts w:eastAsia="Calibri"/>
          <w:szCs w:val="24"/>
          <w:vertAlign w:val="baseline"/>
        </w:rPr>
        <w:t>Please indicate clearly on the envelop (in the case of hard copy application) or in the email subject heading and attachment (in the case of electronic applications) the post for which application is made.</w:t>
      </w:r>
    </w:p>
    <w:p w14:paraId="650FA7FD" w14:textId="77777777" w:rsidR="008C5D94" w:rsidRPr="008C5D94" w:rsidRDefault="008C5D94" w:rsidP="008C5D94">
      <w:pPr>
        <w:jc w:val="both"/>
        <w:rPr>
          <w:rFonts w:eastAsia="Calibri"/>
          <w:b/>
          <w:szCs w:val="24"/>
          <w:vertAlign w:val="baseline"/>
        </w:rPr>
      </w:pPr>
    </w:p>
    <w:p w14:paraId="0B1DD401" w14:textId="415BFCC8" w:rsidR="008C5D94" w:rsidRPr="008C5D94" w:rsidRDefault="008C5D94" w:rsidP="008C5D94">
      <w:pPr>
        <w:jc w:val="both"/>
        <w:rPr>
          <w:rFonts w:eastAsia="Calibri"/>
          <w:b/>
          <w:szCs w:val="24"/>
          <w:vertAlign w:val="baseline"/>
        </w:rPr>
      </w:pPr>
      <w:r w:rsidRPr="008C5D94">
        <w:rPr>
          <w:rFonts w:eastAsia="Calibri"/>
          <w:b/>
          <w:szCs w:val="24"/>
          <w:vertAlign w:val="baseline"/>
        </w:rPr>
        <w:t xml:space="preserve">QUALIFIED </w:t>
      </w:r>
      <w:r w:rsidR="00D82849">
        <w:rPr>
          <w:rFonts w:eastAsia="Calibri"/>
          <w:b/>
          <w:szCs w:val="24"/>
          <w:vertAlign w:val="baseline"/>
        </w:rPr>
        <w:t xml:space="preserve">AND EXPERIENCED </w:t>
      </w:r>
      <w:r w:rsidRPr="008C5D94">
        <w:rPr>
          <w:rFonts w:eastAsia="Calibri"/>
          <w:b/>
          <w:szCs w:val="24"/>
          <w:vertAlign w:val="baseline"/>
        </w:rPr>
        <w:t>WOMEN ARE STRONGLY ENCOURAGED TO APPLY.</w:t>
      </w:r>
    </w:p>
    <w:p w14:paraId="125AE915" w14:textId="77777777" w:rsidR="008C5D94" w:rsidRPr="008C5D94" w:rsidRDefault="008C5D94" w:rsidP="008C5D94">
      <w:pPr>
        <w:jc w:val="both"/>
        <w:rPr>
          <w:rFonts w:eastAsia="Calibri"/>
          <w:szCs w:val="24"/>
          <w:vertAlign w:val="baseline"/>
        </w:rPr>
      </w:pPr>
    </w:p>
    <w:p w14:paraId="44AC7F61" w14:textId="77777777" w:rsidR="008C5D94" w:rsidRPr="008C5D94" w:rsidRDefault="008C5D94" w:rsidP="008C5D94">
      <w:pPr>
        <w:keepNext/>
        <w:keepLines/>
        <w:jc w:val="both"/>
        <w:outlineLvl w:val="1"/>
        <w:rPr>
          <w:b/>
          <w:bCs/>
          <w:szCs w:val="24"/>
          <w:vertAlign w:val="baseline"/>
        </w:rPr>
      </w:pPr>
      <w:r w:rsidRPr="008C5D94">
        <w:rPr>
          <w:b/>
          <w:bCs/>
          <w:szCs w:val="24"/>
          <w:vertAlign w:val="baseline"/>
        </w:rPr>
        <w:t>Closing Date</w:t>
      </w:r>
    </w:p>
    <w:p w14:paraId="289F8149" w14:textId="77777777" w:rsidR="008C5D94" w:rsidRPr="008C5D94" w:rsidRDefault="008C5D94" w:rsidP="008C5D94">
      <w:pPr>
        <w:rPr>
          <w:szCs w:val="24"/>
          <w:vertAlign w:val="baseline"/>
        </w:rPr>
      </w:pPr>
    </w:p>
    <w:p w14:paraId="0A2F8738" w14:textId="2F06EDF7" w:rsidR="008C5D94" w:rsidRPr="008C5D94" w:rsidRDefault="008C5D94" w:rsidP="008C5D94">
      <w:pPr>
        <w:spacing w:after="120"/>
        <w:jc w:val="both"/>
        <w:rPr>
          <w:szCs w:val="24"/>
          <w:vertAlign w:val="baseline"/>
        </w:rPr>
      </w:pPr>
      <w:r w:rsidRPr="008C5D94">
        <w:rPr>
          <w:szCs w:val="24"/>
          <w:vertAlign w:val="baseline"/>
        </w:rPr>
        <w:t xml:space="preserve">The Closing Date and time for receipt of applications is </w:t>
      </w:r>
      <w:r w:rsidR="00D82849">
        <w:rPr>
          <w:b/>
          <w:szCs w:val="24"/>
          <w:vertAlign w:val="baseline"/>
        </w:rPr>
        <w:t>12</w:t>
      </w:r>
      <w:r w:rsidR="00D82849" w:rsidRPr="00D82849">
        <w:rPr>
          <w:b/>
          <w:szCs w:val="24"/>
        </w:rPr>
        <w:t>th</w:t>
      </w:r>
      <w:r w:rsidR="00D82849">
        <w:rPr>
          <w:b/>
          <w:szCs w:val="24"/>
          <w:vertAlign w:val="baseline"/>
        </w:rPr>
        <w:t xml:space="preserve"> February</w:t>
      </w:r>
      <w:r w:rsidRPr="008C5D94">
        <w:rPr>
          <w:b/>
          <w:szCs w:val="24"/>
          <w:vertAlign w:val="baseline"/>
        </w:rPr>
        <w:t xml:space="preserve"> 2023</w:t>
      </w:r>
      <w:r w:rsidRPr="008C5D94">
        <w:rPr>
          <w:b/>
          <w:bCs/>
          <w:szCs w:val="24"/>
          <w:vertAlign w:val="baseline"/>
        </w:rPr>
        <w:t>.</w:t>
      </w:r>
    </w:p>
    <w:p w14:paraId="5C631D93" w14:textId="77777777" w:rsidR="008C5D94" w:rsidRPr="008C5D94" w:rsidRDefault="008C5D94" w:rsidP="008C5D94">
      <w:pPr>
        <w:jc w:val="both"/>
        <w:rPr>
          <w:rFonts w:eastAsia="Calibri"/>
          <w:b/>
          <w:szCs w:val="24"/>
          <w:u w:val="single"/>
          <w:vertAlign w:val="baseline"/>
        </w:rPr>
      </w:pPr>
      <w:r w:rsidRPr="008C5D94">
        <w:rPr>
          <w:rFonts w:eastAsia="Calibri"/>
          <w:b/>
          <w:szCs w:val="24"/>
          <w:u w:val="single"/>
          <w:vertAlign w:val="baseline"/>
        </w:rPr>
        <w:t>Only short-listed candidates will be contacted.</w:t>
      </w:r>
    </w:p>
    <w:p w14:paraId="61726D03" w14:textId="77777777" w:rsidR="008C5D94" w:rsidRPr="008C5D94" w:rsidRDefault="008C5D94" w:rsidP="008C5D94">
      <w:pPr>
        <w:jc w:val="both"/>
        <w:rPr>
          <w:rFonts w:eastAsia="Calibri"/>
          <w:b/>
          <w:szCs w:val="24"/>
          <w:u w:val="single"/>
          <w:vertAlign w:val="baseline"/>
        </w:rPr>
      </w:pPr>
    </w:p>
    <w:p w14:paraId="595F2B27" w14:textId="77777777" w:rsidR="008C5D94" w:rsidRPr="00BF65EB" w:rsidRDefault="008C5D94" w:rsidP="00AE2FB5">
      <w:pPr>
        <w:jc w:val="both"/>
        <w:rPr>
          <w:rFonts w:ascii="Arial" w:hAnsi="Arial" w:cs="Arial"/>
          <w:sz w:val="44"/>
        </w:rPr>
      </w:pPr>
    </w:p>
    <w:sectPr w:rsidR="008C5D94" w:rsidRPr="00BF65EB" w:rsidSect="0009057E">
      <w:headerReference w:type="even" r:id="rId9"/>
      <w:headerReference w:type="default" r:id="rId10"/>
      <w:footerReference w:type="even" r:id="rId11"/>
      <w:footerReference w:type="default" r:id="rId12"/>
      <w:headerReference w:type="first" r:id="rId13"/>
      <w:footerReference w:type="first" r:id="rId14"/>
      <w:pgSz w:w="12240" w:h="15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DA53F" w14:textId="77777777" w:rsidR="00FF215B" w:rsidRDefault="00FF215B" w:rsidP="0074541C">
      <w:r>
        <w:separator/>
      </w:r>
    </w:p>
  </w:endnote>
  <w:endnote w:type="continuationSeparator" w:id="0">
    <w:p w14:paraId="0A9E82B4" w14:textId="77777777" w:rsidR="00FF215B" w:rsidRDefault="00FF215B" w:rsidP="00745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eam MT">
    <w:altName w:val="Impact"/>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erpetua Titling MT">
    <w:panose1 w:val="020205020605050208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1398D" w14:textId="77777777" w:rsidR="0014590C" w:rsidRDefault="001459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DE71D" w14:textId="77777777" w:rsidR="0014590C" w:rsidRDefault="0014590C" w:rsidP="00D8514F">
    <w:pPr>
      <w:pBdr>
        <w:top w:val="single" w:sz="4" w:space="0" w:color="auto"/>
      </w:pBdr>
      <w:ind w:left="720" w:firstLine="720"/>
      <w:jc w:val="center"/>
      <w:rPr>
        <w:rFonts w:ascii="Arial" w:hAnsi="Arial" w:cs="Arial"/>
        <w:b/>
        <w:bCs/>
        <w:sz w:val="28"/>
        <w:szCs w:val="28"/>
      </w:rPr>
    </w:pPr>
    <w:bookmarkStart w:id="9" w:name="OLE_LINK1"/>
    <w:bookmarkStart w:id="10" w:name="OLE_LINK2"/>
    <w:r>
      <w:rPr>
        <w:rFonts w:ascii="Arial" w:hAnsi="Arial" w:cs="Arial"/>
        <w:b/>
        <w:bCs/>
        <w:sz w:val="28"/>
        <w:szCs w:val="28"/>
      </w:rPr>
      <w:t>Contact: 14-16 Charlotte Street, Freetown; +232-76-296342.</w:t>
    </w:r>
  </w:p>
  <w:p w14:paraId="7228173A" w14:textId="77777777" w:rsidR="0014590C" w:rsidRPr="0074541C" w:rsidRDefault="0014590C" w:rsidP="00D8514F">
    <w:pPr>
      <w:pBdr>
        <w:top w:val="single" w:sz="4" w:space="0" w:color="auto"/>
      </w:pBdr>
      <w:ind w:left="720" w:firstLine="720"/>
      <w:jc w:val="center"/>
      <w:rPr>
        <w:rFonts w:ascii="Arial" w:hAnsi="Arial" w:cs="Arial"/>
        <w:sz w:val="28"/>
        <w:szCs w:val="28"/>
      </w:rPr>
    </w:pPr>
    <w:r w:rsidRPr="0074541C">
      <w:rPr>
        <w:rFonts w:ascii="Arial" w:hAnsi="Arial" w:cs="Arial"/>
        <w:b/>
        <w:bCs/>
        <w:sz w:val="28"/>
        <w:szCs w:val="28"/>
      </w:rPr>
      <w:t>WEBSITE</w:t>
    </w:r>
    <w:r w:rsidRPr="0074541C">
      <w:rPr>
        <w:rFonts w:ascii="Arial" w:hAnsi="Arial" w:cs="Arial"/>
        <w:sz w:val="28"/>
        <w:szCs w:val="28"/>
      </w:rPr>
      <w:t xml:space="preserve">: </w:t>
    </w:r>
    <w:hyperlink r:id="rId1" w:history="1">
      <w:r w:rsidRPr="00DB3A3A">
        <w:rPr>
          <w:rStyle w:val="Hyperlink"/>
          <w:rFonts w:ascii="Arial" w:hAnsi="Arial" w:cs="Arial"/>
          <w:sz w:val="28"/>
          <w:szCs w:val="28"/>
        </w:rPr>
        <w:t>www.nacsa.gov.sl</w:t>
      </w:r>
    </w:hyperlink>
    <w:r w:rsidRPr="0074541C">
      <w:rPr>
        <w:rFonts w:ascii="Arial" w:hAnsi="Arial" w:cs="Arial"/>
        <w:b/>
        <w:bCs/>
        <w:sz w:val="28"/>
        <w:szCs w:val="28"/>
      </w:rPr>
      <w:t>E-mail</w:t>
    </w:r>
    <w:r w:rsidRPr="0074541C">
      <w:rPr>
        <w:rFonts w:ascii="Arial" w:hAnsi="Arial" w:cs="Arial"/>
        <w:sz w:val="28"/>
        <w:szCs w:val="28"/>
      </w:rPr>
      <w:t xml:space="preserve">: </w:t>
    </w:r>
    <w:hyperlink r:id="rId2" w:history="1">
      <w:r w:rsidRPr="00DB3A3A">
        <w:rPr>
          <w:rStyle w:val="Hyperlink"/>
          <w:rFonts w:ascii="Arial" w:hAnsi="Arial" w:cs="Arial"/>
          <w:sz w:val="28"/>
          <w:szCs w:val="28"/>
        </w:rPr>
        <w:t>info@nacsa.gov.sl</w:t>
      </w:r>
    </w:hyperlink>
    <w:r w:rsidRPr="0074541C">
      <w:rPr>
        <w:rFonts w:ascii="Arial" w:hAnsi="Arial" w:cs="Arial"/>
        <w:sz w:val="28"/>
        <w:szCs w:val="28"/>
      </w:rPr>
      <w:t xml:space="preserve">; </w:t>
    </w:r>
    <w:hyperlink r:id="rId3" w:history="1">
      <w:r w:rsidRPr="00DB3A3A">
        <w:rPr>
          <w:rStyle w:val="Hyperlink"/>
          <w:rFonts w:ascii="Arial" w:hAnsi="Arial" w:cs="Arial"/>
          <w:sz w:val="28"/>
          <w:szCs w:val="28"/>
        </w:rPr>
        <w:t>admin@nacsa.gov.sl</w:t>
      </w:r>
    </w:hyperlink>
  </w:p>
  <w:p w14:paraId="07100828" w14:textId="77777777" w:rsidR="0014590C" w:rsidRPr="0074541C" w:rsidRDefault="0014590C" w:rsidP="00D8514F">
    <w:pPr>
      <w:pStyle w:val="Footer"/>
      <w:jc w:val="center"/>
      <w:rPr>
        <w:rFonts w:ascii="Arial" w:hAnsi="Arial" w:cs="Arial"/>
        <w:sz w:val="28"/>
        <w:szCs w:val="28"/>
      </w:rPr>
    </w:pPr>
    <w:r w:rsidRPr="0074541C">
      <w:rPr>
        <w:rFonts w:ascii="Arial" w:hAnsi="Arial" w:cs="Arial"/>
        <w:b/>
        <w:bCs/>
        <w:sz w:val="28"/>
        <w:szCs w:val="28"/>
      </w:rPr>
      <w:t>FIELD OFFICES</w:t>
    </w:r>
    <w:r w:rsidRPr="0074541C">
      <w:rPr>
        <w:rFonts w:ascii="Arial" w:hAnsi="Arial" w:cs="Arial"/>
        <w:sz w:val="28"/>
        <w:szCs w:val="28"/>
      </w:rPr>
      <w:t xml:space="preserve">: Bo, Freetown, Kabala, </w:t>
    </w:r>
    <w:proofErr w:type="spellStart"/>
    <w:r w:rsidRPr="0074541C">
      <w:rPr>
        <w:rFonts w:ascii="Arial" w:hAnsi="Arial" w:cs="Arial"/>
        <w:sz w:val="28"/>
        <w:szCs w:val="28"/>
      </w:rPr>
      <w:t>Kailahun</w:t>
    </w:r>
    <w:proofErr w:type="spellEnd"/>
    <w:r w:rsidRPr="0074541C">
      <w:rPr>
        <w:rFonts w:ascii="Arial" w:hAnsi="Arial" w:cs="Arial"/>
        <w:sz w:val="28"/>
        <w:szCs w:val="28"/>
      </w:rPr>
      <w:t xml:space="preserve">, </w:t>
    </w:r>
    <w:proofErr w:type="spellStart"/>
    <w:r w:rsidRPr="0074541C">
      <w:rPr>
        <w:rFonts w:ascii="Arial" w:hAnsi="Arial" w:cs="Arial"/>
        <w:sz w:val="28"/>
        <w:szCs w:val="28"/>
      </w:rPr>
      <w:t>Kambia</w:t>
    </w:r>
    <w:proofErr w:type="spellEnd"/>
    <w:r w:rsidRPr="0074541C">
      <w:rPr>
        <w:rFonts w:ascii="Arial" w:hAnsi="Arial" w:cs="Arial"/>
        <w:sz w:val="28"/>
        <w:szCs w:val="28"/>
      </w:rPr>
      <w:t xml:space="preserve">, </w:t>
    </w:r>
    <w:proofErr w:type="spellStart"/>
    <w:r w:rsidRPr="0074541C">
      <w:rPr>
        <w:rFonts w:ascii="Arial" w:hAnsi="Arial" w:cs="Arial"/>
        <w:sz w:val="28"/>
        <w:szCs w:val="28"/>
      </w:rPr>
      <w:t>Kenema</w:t>
    </w:r>
    <w:proofErr w:type="spellEnd"/>
    <w:r w:rsidRPr="0074541C">
      <w:rPr>
        <w:rFonts w:ascii="Arial" w:hAnsi="Arial" w:cs="Arial"/>
        <w:sz w:val="28"/>
        <w:szCs w:val="28"/>
      </w:rPr>
      <w:t xml:space="preserve">, </w:t>
    </w:r>
    <w:proofErr w:type="spellStart"/>
    <w:r w:rsidRPr="0074541C">
      <w:rPr>
        <w:rFonts w:ascii="Arial" w:hAnsi="Arial" w:cs="Arial"/>
        <w:sz w:val="28"/>
        <w:szCs w:val="28"/>
      </w:rPr>
      <w:t>Koidu</w:t>
    </w:r>
    <w:proofErr w:type="spellEnd"/>
    <w:r w:rsidRPr="0074541C">
      <w:rPr>
        <w:rFonts w:ascii="Arial" w:hAnsi="Arial" w:cs="Arial"/>
        <w:sz w:val="28"/>
        <w:szCs w:val="28"/>
      </w:rPr>
      <w:t>,</w:t>
    </w:r>
  </w:p>
  <w:p w14:paraId="0D159238" w14:textId="77777777" w:rsidR="0014590C" w:rsidRPr="0074541C" w:rsidRDefault="0014590C" w:rsidP="00D8514F">
    <w:pPr>
      <w:pStyle w:val="Footer"/>
      <w:jc w:val="center"/>
      <w:rPr>
        <w:sz w:val="28"/>
        <w:szCs w:val="28"/>
      </w:rPr>
    </w:pPr>
    <w:proofErr w:type="spellStart"/>
    <w:r w:rsidRPr="0074541C">
      <w:rPr>
        <w:rFonts w:ascii="Arial" w:hAnsi="Arial" w:cs="Arial"/>
        <w:sz w:val="28"/>
        <w:szCs w:val="28"/>
      </w:rPr>
      <w:t>Magburaka</w:t>
    </w:r>
    <w:proofErr w:type="spellEnd"/>
    <w:r w:rsidRPr="0074541C">
      <w:rPr>
        <w:rFonts w:ascii="Arial" w:hAnsi="Arial" w:cs="Arial"/>
        <w:sz w:val="28"/>
        <w:szCs w:val="28"/>
      </w:rPr>
      <w:t xml:space="preserve">, </w:t>
    </w:r>
    <w:proofErr w:type="spellStart"/>
    <w:r w:rsidRPr="0074541C">
      <w:rPr>
        <w:rFonts w:ascii="Arial" w:hAnsi="Arial" w:cs="Arial"/>
        <w:sz w:val="28"/>
        <w:szCs w:val="28"/>
      </w:rPr>
      <w:t>Makeni</w:t>
    </w:r>
    <w:proofErr w:type="spellEnd"/>
    <w:r w:rsidRPr="0074541C">
      <w:rPr>
        <w:rFonts w:ascii="Arial" w:hAnsi="Arial" w:cs="Arial"/>
        <w:sz w:val="28"/>
        <w:szCs w:val="28"/>
      </w:rPr>
      <w:t xml:space="preserve">, </w:t>
    </w:r>
    <w:proofErr w:type="spellStart"/>
    <w:r w:rsidRPr="0074541C">
      <w:rPr>
        <w:rFonts w:ascii="Arial" w:hAnsi="Arial" w:cs="Arial"/>
        <w:sz w:val="28"/>
        <w:szCs w:val="28"/>
      </w:rPr>
      <w:t>Mattru</w:t>
    </w:r>
    <w:proofErr w:type="spellEnd"/>
    <w:r w:rsidRPr="0074541C">
      <w:rPr>
        <w:rFonts w:ascii="Arial" w:hAnsi="Arial" w:cs="Arial"/>
        <w:sz w:val="28"/>
        <w:szCs w:val="28"/>
      </w:rPr>
      <w:t xml:space="preserve">, </w:t>
    </w:r>
    <w:proofErr w:type="spellStart"/>
    <w:r w:rsidRPr="0074541C">
      <w:rPr>
        <w:rFonts w:ascii="Arial" w:hAnsi="Arial" w:cs="Arial"/>
        <w:sz w:val="28"/>
        <w:szCs w:val="28"/>
      </w:rPr>
      <w:t>Moyamba</w:t>
    </w:r>
    <w:proofErr w:type="spellEnd"/>
    <w:r w:rsidRPr="0074541C">
      <w:rPr>
        <w:rFonts w:ascii="Arial" w:hAnsi="Arial" w:cs="Arial"/>
        <w:sz w:val="28"/>
        <w:szCs w:val="28"/>
      </w:rPr>
      <w:t xml:space="preserve">, Port </w:t>
    </w:r>
    <w:proofErr w:type="spellStart"/>
    <w:r w:rsidRPr="0074541C">
      <w:rPr>
        <w:rFonts w:ascii="Arial" w:hAnsi="Arial" w:cs="Arial"/>
        <w:sz w:val="28"/>
        <w:szCs w:val="28"/>
      </w:rPr>
      <w:t>Loko</w:t>
    </w:r>
    <w:proofErr w:type="spellEnd"/>
    <w:r w:rsidRPr="0074541C">
      <w:rPr>
        <w:rFonts w:ascii="Arial" w:hAnsi="Arial" w:cs="Arial"/>
        <w:sz w:val="28"/>
        <w:szCs w:val="28"/>
      </w:rPr>
      <w:t xml:space="preserve">, </w:t>
    </w:r>
    <w:proofErr w:type="spellStart"/>
    <w:r w:rsidRPr="0074541C">
      <w:rPr>
        <w:rFonts w:ascii="Arial" w:hAnsi="Arial" w:cs="Arial"/>
        <w:sz w:val="28"/>
        <w:szCs w:val="28"/>
      </w:rPr>
      <w:t>Pujehun</w:t>
    </w:r>
    <w:bookmarkEnd w:id="9"/>
    <w:bookmarkEnd w:id="10"/>
    <w:proofErr w:type="spellEnd"/>
  </w:p>
  <w:p w14:paraId="0F971DDA" w14:textId="77777777" w:rsidR="0014590C" w:rsidRPr="0074541C" w:rsidRDefault="0014590C" w:rsidP="00D8514F">
    <w:pPr>
      <w:pStyle w:val="Footer"/>
      <w:jc w:val="center"/>
      <w:rPr>
        <w:sz w:val="28"/>
        <w:szCs w:val="28"/>
      </w:rPr>
    </w:pPr>
  </w:p>
  <w:p w14:paraId="3360EDD1" w14:textId="77777777" w:rsidR="0014590C" w:rsidRDefault="0014590C" w:rsidP="00D8514F">
    <w:pPr>
      <w:pStyle w:val="Footer"/>
      <w:jc w:val="center"/>
    </w:pPr>
  </w:p>
  <w:p w14:paraId="2890388E" w14:textId="77777777" w:rsidR="0014590C" w:rsidRDefault="0014590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E2D91" w14:textId="77777777" w:rsidR="0014590C" w:rsidRDefault="001459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3F01E" w14:textId="77777777" w:rsidR="00FF215B" w:rsidRDefault="00FF215B" w:rsidP="0074541C">
      <w:r>
        <w:separator/>
      </w:r>
    </w:p>
  </w:footnote>
  <w:footnote w:type="continuationSeparator" w:id="0">
    <w:p w14:paraId="330D3FB7" w14:textId="77777777" w:rsidR="00FF215B" w:rsidRDefault="00FF215B" w:rsidP="00745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F3592" w14:textId="77777777" w:rsidR="0014590C" w:rsidRDefault="001459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4603E" w14:textId="77777777" w:rsidR="0014590C" w:rsidRDefault="00C359C3" w:rsidP="00CB5F8F">
    <w:r>
      <w:rPr>
        <w:noProof/>
        <w:sz w:val="20"/>
        <w:lang w:val="en-US"/>
      </w:rPr>
      <mc:AlternateContent>
        <mc:Choice Requires="wps">
          <w:drawing>
            <wp:anchor distT="0" distB="0" distL="114300" distR="114300" simplePos="0" relativeHeight="251658240" behindDoc="1" locked="0" layoutInCell="1" allowOverlap="1" wp14:anchorId="2E0612E4" wp14:editId="3A0F7C89">
              <wp:simplePos x="0" y="0"/>
              <wp:positionH relativeFrom="column">
                <wp:posOffset>756285</wp:posOffset>
              </wp:positionH>
              <wp:positionV relativeFrom="paragraph">
                <wp:posOffset>-392430</wp:posOffset>
              </wp:positionV>
              <wp:extent cx="5143500" cy="1028700"/>
              <wp:effectExtent l="0" t="0" r="19050" b="19050"/>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02870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14:paraId="37D956B1" w14:textId="77777777" w:rsidR="0014590C" w:rsidRDefault="0014590C" w:rsidP="00CB5F8F">
                          <w:pPr>
                            <w:pStyle w:val="Heading1"/>
                            <w:rPr>
                              <w:sz w:val="56"/>
                            </w:rPr>
                          </w:pPr>
                          <w:r>
                            <w:rPr>
                              <w:sz w:val="56"/>
                            </w:rPr>
                            <w:t xml:space="preserve">GOVERNMENT OF SIERRA LEONE </w:t>
                          </w:r>
                        </w:p>
                        <w:p w14:paraId="27DF851E" w14:textId="77777777" w:rsidR="0014590C" w:rsidRDefault="0014590C" w:rsidP="00CB5F8F">
                          <w:pPr>
                            <w:pStyle w:val="Heading2"/>
                            <w:rPr>
                              <w:rFonts w:ascii="Perpetua Titling MT" w:hAnsi="Perpetua Titling MT"/>
                              <w:b/>
                              <w:bCs/>
                              <w:w w:val="150"/>
                              <w:sz w:val="24"/>
                            </w:rPr>
                          </w:pPr>
                          <w:r>
                            <w:rPr>
                              <w:rFonts w:ascii="Perpetua Titling MT" w:hAnsi="Perpetua Titling MT"/>
                              <w:b/>
                              <w:bCs/>
                              <w:w w:val="150"/>
                              <w:sz w:val="24"/>
                            </w:rPr>
                            <w:t>NATIONAL COMMISSION FOR SOCIAL ACTION (NaCSA)</w:t>
                          </w:r>
                        </w:p>
                        <w:p w14:paraId="450287F2" w14:textId="77777777" w:rsidR="0014590C" w:rsidRDefault="0014590C" w:rsidP="00CB5F8F">
                          <w:pPr>
                            <w:pStyle w:val="Heading1"/>
                            <w:rPr>
                              <w:rFonts w:ascii="Perpetua Titling MT" w:hAnsi="Perpetua Titling MT"/>
                              <w:b w:val="0"/>
                              <w:bCs w:val="0"/>
                              <w:sz w:val="24"/>
                              <w:lang w:val="fr-FR"/>
                            </w:rPr>
                          </w:pPr>
                        </w:p>
                        <w:p w14:paraId="0D2623A9" w14:textId="77777777" w:rsidR="0014590C" w:rsidRDefault="0014590C" w:rsidP="00CB5F8F">
                          <w:pPr>
                            <w:jc w:val="center"/>
                            <w:rPr>
                              <w:b/>
                              <w:bCs/>
                              <w:sz w:val="22"/>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612E4" id="_x0000_t202" coordsize="21600,21600" o:spt="202" path="m,l,21600r21600,l21600,xe">
              <v:stroke joinstyle="miter"/>
              <v:path gradientshapeok="t" o:connecttype="rect"/>
            </v:shapetype>
            <v:shape id="Text Box 6" o:spid="_x0000_s1026" type="#_x0000_t202" style="position:absolute;margin-left:59.55pt;margin-top:-30.9pt;width:40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" strokecolor="white">
              <v:shadow offset="6pt,-6pt"/>
              <v:textbox>
                <w:txbxContent>
                  <w:p w14:paraId="37D956B1" w14:textId="77777777" w:rsidR="0014590C" w:rsidRDefault="0014590C" w:rsidP="00CB5F8F">
                    <w:pPr>
                      <w:pStyle w:val="Heading1"/>
                      <w:rPr>
                        <w:sz w:val="56"/>
                      </w:rPr>
                    </w:pPr>
                    <w:r>
                      <w:rPr>
                        <w:sz w:val="56"/>
                      </w:rPr>
                      <w:t xml:space="preserve">GOVERNMENT OF SIERRA LEONE </w:t>
                    </w:r>
                  </w:p>
                  <w:p w14:paraId="27DF851E" w14:textId="77777777" w:rsidR="0014590C" w:rsidRDefault="0014590C" w:rsidP="00CB5F8F">
                    <w:pPr>
                      <w:pStyle w:val="Heading2"/>
                      <w:rPr>
                        <w:rFonts w:ascii="Perpetua Titling MT" w:hAnsi="Perpetua Titling MT"/>
                        <w:b/>
                        <w:bCs/>
                        <w:w w:val="150"/>
                        <w:sz w:val="24"/>
                      </w:rPr>
                    </w:pPr>
                    <w:r>
                      <w:rPr>
                        <w:rFonts w:ascii="Perpetua Titling MT" w:hAnsi="Perpetua Titling MT"/>
                        <w:b/>
                        <w:bCs/>
                        <w:w w:val="150"/>
                        <w:sz w:val="24"/>
                      </w:rPr>
                      <w:t>NATIONAL COMMISSION FOR SOCIAL ACTION (NaCSA)</w:t>
                    </w:r>
                  </w:p>
                  <w:p w14:paraId="450287F2" w14:textId="77777777" w:rsidR="0014590C" w:rsidRDefault="0014590C" w:rsidP="00CB5F8F">
                    <w:pPr>
                      <w:pStyle w:val="Heading1"/>
                      <w:rPr>
                        <w:rFonts w:ascii="Perpetua Titling MT" w:hAnsi="Perpetua Titling MT"/>
                        <w:b w:val="0"/>
                        <w:bCs w:val="0"/>
                        <w:sz w:val="24"/>
                        <w:lang w:val="fr-FR"/>
                      </w:rPr>
                    </w:pPr>
                  </w:p>
                  <w:p w14:paraId="0D2623A9" w14:textId="77777777" w:rsidR="0014590C" w:rsidRDefault="0014590C" w:rsidP="00CB5F8F">
                    <w:pPr>
                      <w:jc w:val="center"/>
                      <w:rPr>
                        <w:b/>
                        <w:bCs/>
                        <w:sz w:val="22"/>
                        <w:lang w:val="fr-FR"/>
                      </w:rPr>
                    </w:pPr>
                  </w:p>
                </w:txbxContent>
              </v:textbox>
              <w10:wrap type="square"/>
            </v:shape>
          </w:pict>
        </mc:Fallback>
      </mc:AlternateContent>
    </w:r>
    <w:r w:rsidR="0014590C">
      <w:rPr>
        <w:noProof/>
        <w:sz w:val="20"/>
        <w:lang w:val="en-US"/>
      </w:rPr>
      <w:drawing>
        <wp:anchor distT="0" distB="0" distL="114300" distR="114300" simplePos="0" relativeHeight="251656192" behindDoc="0" locked="0" layoutInCell="1" allowOverlap="1" wp14:anchorId="7F296716" wp14:editId="7264B698">
          <wp:simplePos x="0" y="0"/>
          <wp:positionH relativeFrom="column">
            <wp:posOffset>-406183</wp:posOffset>
          </wp:positionH>
          <wp:positionV relativeFrom="paragraph">
            <wp:posOffset>-363855</wp:posOffset>
          </wp:positionV>
          <wp:extent cx="1028700" cy="1143000"/>
          <wp:effectExtent l="1905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1028700" cy="1143000"/>
                  </a:xfrm>
                  <a:prstGeom prst="rect">
                    <a:avLst/>
                  </a:prstGeom>
                  <a:noFill/>
                  <a:ln w="9525">
                    <a:noFill/>
                    <a:miter lim="800000"/>
                    <a:headEnd/>
                    <a:tailEnd/>
                  </a:ln>
                </pic:spPr>
              </pic:pic>
            </a:graphicData>
          </a:graphic>
        </wp:anchor>
      </w:drawing>
    </w:r>
    <w:r>
      <w:rPr>
        <w:noProof/>
        <w:sz w:val="20"/>
        <w:lang w:val="en-US"/>
      </w:rPr>
      <mc:AlternateContent>
        <mc:Choice Requires="wps">
          <w:drawing>
            <wp:anchor distT="0" distB="0" distL="114300" distR="114300" simplePos="0" relativeHeight="251657216" behindDoc="0" locked="0" layoutInCell="1" allowOverlap="1" wp14:anchorId="1CBDCBF3" wp14:editId="3845DDF4">
              <wp:simplePos x="0" y="0"/>
              <wp:positionH relativeFrom="column">
                <wp:posOffset>622935</wp:posOffset>
              </wp:positionH>
              <wp:positionV relativeFrom="paragraph">
                <wp:posOffset>2540</wp:posOffset>
              </wp:positionV>
              <wp:extent cx="5143500" cy="342900"/>
              <wp:effectExtent l="0" t="0" r="19050" b="1905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342900"/>
                      </a:xfrm>
                      <a:prstGeom prst="rect">
                        <a:avLst/>
                      </a:prstGeom>
                      <a:solidFill>
                        <a:srgbClr val="FFFFFF"/>
                      </a:solidFill>
                      <a:ln w="9525">
                        <a:solidFill>
                          <a:srgbClr val="FFFFFF"/>
                        </a:solidFill>
                        <a:miter lim="800000"/>
                        <a:headEnd/>
                        <a:tailEnd/>
                      </a:ln>
                    </wps:spPr>
                    <wps:txbx>
                      <w:txbxContent>
                        <w:p w14:paraId="372BE8D8" w14:textId="77777777" w:rsidR="0014590C" w:rsidRDefault="0014590C" w:rsidP="00CB5F8F">
                          <w:pPr>
                            <w:pStyle w:val="Heading2"/>
                            <w:rPr>
                              <w:rFonts w:ascii="Perpetua Titling MT" w:hAnsi="Perpetua Titling MT"/>
                              <w:b/>
                              <w:bCs/>
                              <w:w w:val="150"/>
                              <w:sz w:val="36"/>
                            </w:rPr>
                          </w:pPr>
                          <w:r>
                            <w:rPr>
                              <w:rFonts w:ascii="Perpetua Titling MT" w:hAnsi="Perpetua Titling MT"/>
                              <w:b/>
                              <w:bCs/>
                              <w:w w:val="150"/>
                              <w:sz w:val="32"/>
                            </w:rPr>
                            <w:t>NATIONAL COMMISSION FOR SOCIALACTION</w:t>
                          </w:r>
                        </w:p>
                        <w:p w14:paraId="2A908195" w14:textId="77777777" w:rsidR="0014590C" w:rsidRDefault="0014590C" w:rsidP="00CB5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DCBF3" id="Text Box 7" o:spid="_x0000_s1027" type="#_x0000_t202" style="position:absolute;margin-left:49.05pt;margin-top:.2pt;width:40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" strokecolor="white">
              <v:textbox>
                <w:txbxContent>
                  <w:p w14:paraId="372BE8D8" w14:textId="77777777" w:rsidR="0014590C" w:rsidRDefault="0014590C" w:rsidP="00CB5F8F">
                    <w:pPr>
                      <w:pStyle w:val="Heading2"/>
                      <w:rPr>
                        <w:rFonts w:ascii="Perpetua Titling MT" w:hAnsi="Perpetua Titling MT"/>
                        <w:b/>
                        <w:bCs/>
                        <w:w w:val="150"/>
                        <w:sz w:val="36"/>
                      </w:rPr>
                    </w:pPr>
                    <w:r>
                      <w:rPr>
                        <w:rFonts w:ascii="Perpetua Titling MT" w:hAnsi="Perpetua Titling MT"/>
                        <w:b/>
                        <w:bCs/>
                        <w:w w:val="150"/>
                        <w:sz w:val="32"/>
                      </w:rPr>
                      <w:t>NATIONAL COMMISSION FOR SOCIALACTION</w:t>
                    </w:r>
                  </w:p>
                  <w:p w14:paraId="2A908195" w14:textId="77777777" w:rsidR="0014590C" w:rsidRDefault="0014590C" w:rsidP="00CB5F8F"/>
                </w:txbxContent>
              </v:textbox>
            </v:shape>
          </w:pict>
        </mc:Fallback>
      </mc:AlternateContent>
    </w:r>
  </w:p>
  <w:p w14:paraId="272D0736" w14:textId="77777777" w:rsidR="0014590C" w:rsidRDefault="00C359C3" w:rsidP="00CB5F8F">
    <w:r>
      <w:rPr>
        <w:noProof/>
        <w:sz w:val="20"/>
        <w:lang w:val="en-US"/>
      </w:rPr>
      <mc:AlternateContent>
        <mc:Choice Requires="wps">
          <w:drawing>
            <wp:anchor distT="0" distB="0" distL="114300" distR="114300" simplePos="0" relativeHeight="251659264" behindDoc="0" locked="0" layoutInCell="1" allowOverlap="1" wp14:anchorId="6B60A7B7" wp14:editId="760EFBA8">
              <wp:simplePos x="0" y="0"/>
              <wp:positionH relativeFrom="column">
                <wp:posOffset>1153160</wp:posOffset>
              </wp:positionH>
              <wp:positionV relativeFrom="paragraph">
                <wp:posOffset>55880</wp:posOffset>
              </wp:positionV>
              <wp:extent cx="4686300" cy="343535"/>
              <wp:effectExtent l="0" t="0" r="19050" b="1841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43535"/>
                      </a:xfrm>
                      <a:prstGeom prst="rect">
                        <a:avLst/>
                      </a:prstGeom>
                      <a:solidFill>
                        <a:srgbClr val="FFFFFF"/>
                      </a:solidFill>
                      <a:ln w="9525">
                        <a:solidFill>
                          <a:srgbClr val="FFFFFF"/>
                        </a:solidFill>
                        <a:miter lim="800000"/>
                        <a:headEnd/>
                        <a:tailEnd/>
                      </a:ln>
                    </wps:spPr>
                    <wps:txbx>
                      <w:txbxContent>
                        <w:p w14:paraId="08A1A60C" w14:textId="77777777" w:rsidR="0014590C" w:rsidRDefault="0014590C" w:rsidP="00CB5F8F">
                          <w:pPr>
                            <w:pStyle w:val="Heading6"/>
                            <w:rPr>
                              <w:spacing w:val="20"/>
                              <w:w w:val="150"/>
                            </w:rPr>
                          </w:pPr>
                          <w:proofErr w:type="gramStart"/>
                          <w:r>
                            <w:rPr>
                              <w:spacing w:val="20"/>
                              <w:w w:val="150"/>
                            </w:rPr>
                            <w:t>( N</w:t>
                          </w:r>
                          <w:proofErr w:type="gramEnd"/>
                          <w:r>
                            <w:rPr>
                              <w:spacing w:val="20"/>
                              <w:w w:val="150"/>
                            </w:rPr>
                            <w:t xml:space="preserve"> a C S 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0A7B7" id="Text Box 5" o:spid="_x0000_s1028" type="#_x0000_t202" style="position:absolute;margin-left:90.8pt;margin-top:4.4pt;width:369pt;height:2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" strokecolor="white">
              <v:textbox>
                <w:txbxContent>
                  <w:p w14:paraId="08A1A60C" w14:textId="77777777" w:rsidR="0014590C" w:rsidRDefault="0014590C" w:rsidP="00CB5F8F">
                    <w:pPr>
                      <w:pStyle w:val="Heading6"/>
                      <w:rPr>
                        <w:spacing w:val="20"/>
                        <w:w w:val="150"/>
                      </w:rPr>
                    </w:pPr>
                    <w:proofErr w:type="gramStart"/>
                    <w:r>
                      <w:rPr>
                        <w:spacing w:val="20"/>
                        <w:w w:val="150"/>
                      </w:rPr>
                      <w:t>( N</w:t>
                    </w:r>
                    <w:proofErr w:type="gramEnd"/>
                    <w:r>
                      <w:rPr>
                        <w:spacing w:val="20"/>
                        <w:w w:val="150"/>
                      </w:rPr>
                      <w:t xml:space="preserve"> a C S A )</w:t>
                    </w:r>
                  </w:p>
                </w:txbxContent>
              </v:textbox>
            </v:shape>
          </w:pict>
        </mc:Fallback>
      </mc:AlternateContent>
    </w:r>
  </w:p>
  <w:p w14:paraId="057A708C" w14:textId="77777777" w:rsidR="0014590C" w:rsidRDefault="0014590C" w:rsidP="00CB5F8F"/>
  <w:p w14:paraId="453C5ABD" w14:textId="77777777" w:rsidR="0014590C" w:rsidRDefault="0014590C" w:rsidP="00CB5F8F"/>
  <w:p w14:paraId="3771E11F" w14:textId="77777777" w:rsidR="0014590C" w:rsidRPr="00942717" w:rsidRDefault="0014590C" w:rsidP="001C404D">
    <w:pPr>
      <w:pStyle w:val="Title"/>
      <w:pBdr>
        <w:bottom w:val="double" w:sz="6" w:space="2" w:color="auto"/>
      </w:pBdr>
      <w:jc w:val="left"/>
      <w:rPr>
        <w:rFonts w:ascii="Maiandra GD" w:hAnsi="Maiandra GD"/>
        <w:b/>
        <w:bCs/>
        <w:color w:val="333333"/>
        <w:sz w:val="16"/>
        <w:szCs w:val="18"/>
        <w:shd w:val="clear" w:color="auto" w:fill="E6E6E6"/>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5D297" w14:textId="77777777" w:rsidR="0014590C" w:rsidRDefault="001459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066DC"/>
    <w:multiLevelType w:val="hybridMultilevel"/>
    <w:tmpl w:val="F53A50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8C542C"/>
    <w:multiLevelType w:val="hybridMultilevel"/>
    <w:tmpl w:val="D840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D91339"/>
    <w:multiLevelType w:val="hybridMultilevel"/>
    <w:tmpl w:val="B322B5D8"/>
    <w:lvl w:ilvl="0" w:tplc="0809000F">
      <w:start w:val="1"/>
      <w:numFmt w:val="decimal"/>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14FB19A8"/>
    <w:multiLevelType w:val="hybridMultilevel"/>
    <w:tmpl w:val="1D22E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12596E"/>
    <w:multiLevelType w:val="hybridMultilevel"/>
    <w:tmpl w:val="6C160600"/>
    <w:lvl w:ilvl="0" w:tplc="990CDCE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1F5A091D"/>
    <w:multiLevelType w:val="hybridMultilevel"/>
    <w:tmpl w:val="24FE66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3262165"/>
    <w:multiLevelType w:val="hybridMultilevel"/>
    <w:tmpl w:val="33B4C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6234DA4"/>
    <w:multiLevelType w:val="hybridMultilevel"/>
    <w:tmpl w:val="95B4B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581303"/>
    <w:multiLevelType w:val="hybridMultilevel"/>
    <w:tmpl w:val="13BA2DDE"/>
    <w:lvl w:ilvl="0" w:tplc="20000005">
      <w:start w:val="1"/>
      <w:numFmt w:val="bullet"/>
      <w:lvlText w:val=""/>
      <w:lvlJc w:val="left"/>
      <w:pPr>
        <w:ind w:left="643" w:hanging="360"/>
      </w:pPr>
      <w:rPr>
        <w:rFonts w:ascii="Wingdings" w:hAnsi="Wingdings" w:hint="default"/>
      </w:rPr>
    </w:lvl>
    <w:lvl w:ilvl="1" w:tplc="20000003" w:tentative="1">
      <w:start w:val="1"/>
      <w:numFmt w:val="bullet"/>
      <w:lvlText w:val="o"/>
      <w:lvlJc w:val="left"/>
      <w:pPr>
        <w:ind w:left="1363" w:hanging="360"/>
      </w:pPr>
      <w:rPr>
        <w:rFonts w:ascii="Courier New" w:hAnsi="Courier New" w:cs="Courier New" w:hint="default"/>
      </w:rPr>
    </w:lvl>
    <w:lvl w:ilvl="2" w:tplc="20000005" w:tentative="1">
      <w:start w:val="1"/>
      <w:numFmt w:val="bullet"/>
      <w:lvlText w:val=""/>
      <w:lvlJc w:val="left"/>
      <w:pPr>
        <w:ind w:left="2083" w:hanging="360"/>
      </w:pPr>
      <w:rPr>
        <w:rFonts w:ascii="Wingdings" w:hAnsi="Wingdings" w:hint="default"/>
      </w:rPr>
    </w:lvl>
    <w:lvl w:ilvl="3" w:tplc="20000001" w:tentative="1">
      <w:start w:val="1"/>
      <w:numFmt w:val="bullet"/>
      <w:lvlText w:val=""/>
      <w:lvlJc w:val="left"/>
      <w:pPr>
        <w:ind w:left="2803" w:hanging="360"/>
      </w:pPr>
      <w:rPr>
        <w:rFonts w:ascii="Symbol" w:hAnsi="Symbol" w:hint="default"/>
      </w:rPr>
    </w:lvl>
    <w:lvl w:ilvl="4" w:tplc="20000003" w:tentative="1">
      <w:start w:val="1"/>
      <w:numFmt w:val="bullet"/>
      <w:lvlText w:val="o"/>
      <w:lvlJc w:val="left"/>
      <w:pPr>
        <w:ind w:left="3523" w:hanging="360"/>
      </w:pPr>
      <w:rPr>
        <w:rFonts w:ascii="Courier New" w:hAnsi="Courier New" w:cs="Courier New" w:hint="default"/>
      </w:rPr>
    </w:lvl>
    <w:lvl w:ilvl="5" w:tplc="20000005" w:tentative="1">
      <w:start w:val="1"/>
      <w:numFmt w:val="bullet"/>
      <w:lvlText w:val=""/>
      <w:lvlJc w:val="left"/>
      <w:pPr>
        <w:ind w:left="4243" w:hanging="360"/>
      </w:pPr>
      <w:rPr>
        <w:rFonts w:ascii="Wingdings" w:hAnsi="Wingdings" w:hint="default"/>
      </w:rPr>
    </w:lvl>
    <w:lvl w:ilvl="6" w:tplc="20000001" w:tentative="1">
      <w:start w:val="1"/>
      <w:numFmt w:val="bullet"/>
      <w:lvlText w:val=""/>
      <w:lvlJc w:val="left"/>
      <w:pPr>
        <w:ind w:left="4963" w:hanging="360"/>
      </w:pPr>
      <w:rPr>
        <w:rFonts w:ascii="Symbol" w:hAnsi="Symbol" w:hint="default"/>
      </w:rPr>
    </w:lvl>
    <w:lvl w:ilvl="7" w:tplc="20000003" w:tentative="1">
      <w:start w:val="1"/>
      <w:numFmt w:val="bullet"/>
      <w:lvlText w:val="o"/>
      <w:lvlJc w:val="left"/>
      <w:pPr>
        <w:ind w:left="5683" w:hanging="360"/>
      </w:pPr>
      <w:rPr>
        <w:rFonts w:ascii="Courier New" w:hAnsi="Courier New" w:cs="Courier New" w:hint="default"/>
      </w:rPr>
    </w:lvl>
    <w:lvl w:ilvl="8" w:tplc="20000005" w:tentative="1">
      <w:start w:val="1"/>
      <w:numFmt w:val="bullet"/>
      <w:lvlText w:val=""/>
      <w:lvlJc w:val="left"/>
      <w:pPr>
        <w:ind w:left="6403" w:hanging="360"/>
      </w:pPr>
      <w:rPr>
        <w:rFonts w:ascii="Wingdings" w:hAnsi="Wingdings" w:hint="default"/>
      </w:rPr>
    </w:lvl>
  </w:abstractNum>
  <w:abstractNum w:abstractNumId="9">
    <w:nsid w:val="3B9038F4"/>
    <w:multiLevelType w:val="hybridMultilevel"/>
    <w:tmpl w:val="5816C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003FB4"/>
    <w:multiLevelType w:val="multilevel"/>
    <w:tmpl w:val="29AAC7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463811F1"/>
    <w:multiLevelType w:val="hybridMultilevel"/>
    <w:tmpl w:val="EC4A9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1073F3"/>
    <w:multiLevelType w:val="hybridMultilevel"/>
    <w:tmpl w:val="E03C0DC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nsid w:val="4E1A7F10"/>
    <w:multiLevelType w:val="hybridMultilevel"/>
    <w:tmpl w:val="A43034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ED20861"/>
    <w:multiLevelType w:val="hybridMultilevel"/>
    <w:tmpl w:val="66345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961ACB"/>
    <w:multiLevelType w:val="hybridMultilevel"/>
    <w:tmpl w:val="0D6E9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5A3FCD"/>
    <w:multiLevelType w:val="hybridMultilevel"/>
    <w:tmpl w:val="048234A6"/>
    <w:lvl w:ilvl="0" w:tplc="5DFE6F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A071E1"/>
    <w:multiLevelType w:val="hybridMultilevel"/>
    <w:tmpl w:val="19ECE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DD330D"/>
    <w:multiLevelType w:val="hybridMultilevel"/>
    <w:tmpl w:val="E6284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CC1A27"/>
    <w:multiLevelType w:val="hybridMultilevel"/>
    <w:tmpl w:val="8E8C11C4"/>
    <w:lvl w:ilvl="0" w:tplc="0ADE696A">
      <w:start w:val="1"/>
      <w:numFmt w:val="decimal"/>
      <w:lvlText w:val="%1."/>
      <w:lvlJc w:val="left"/>
      <w:pPr>
        <w:ind w:left="1080" w:hanging="72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2E222A"/>
    <w:multiLevelType w:val="hybridMultilevel"/>
    <w:tmpl w:val="D0A0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3C6048"/>
    <w:multiLevelType w:val="hybridMultilevel"/>
    <w:tmpl w:val="39302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9A6855"/>
    <w:multiLevelType w:val="hybridMultilevel"/>
    <w:tmpl w:val="81E24C26"/>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nsid w:val="6911789F"/>
    <w:multiLevelType w:val="hybridMultilevel"/>
    <w:tmpl w:val="5784F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D02CD9"/>
    <w:multiLevelType w:val="hybridMultilevel"/>
    <w:tmpl w:val="F35E0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9632AC"/>
    <w:multiLevelType w:val="hybridMultilevel"/>
    <w:tmpl w:val="ACCA53EC"/>
    <w:lvl w:ilvl="0" w:tplc="F8C0601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5A78D4"/>
    <w:multiLevelType w:val="hybridMultilevel"/>
    <w:tmpl w:val="754C6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9F54E1"/>
    <w:multiLevelType w:val="hybridMultilevel"/>
    <w:tmpl w:val="6D802C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66A0565"/>
    <w:multiLevelType w:val="hybridMultilevel"/>
    <w:tmpl w:val="210665DE"/>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nsid w:val="77B35844"/>
    <w:multiLevelType w:val="hybridMultilevel"/>
    <w:tmpl w:val="9B0EF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022FEC"/>
    <w:multiLevelType w:val="hybridMultilevel"/>
    <w:tmpl w:val="3B46581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29"/>
  </w:num>
  <w:num w:numId="4">
    <w:abstractNumId w:val="30"/>
  </w:num>
  <w:num w:numId="5">
    <w:abstractNumId w:val="19"/>
  </w:num>
  <w:num w:numId="6">
    <w:abstractNumId w:val="24"/>
  </w:num>
  <w:num w:numId="7">
    <w:abstractNumId w:val="18"/>
  </w:num>
  <w:num w:numId="8">
    <w:abstractNumId w:val="26"/>
  </w:num>
  <w:num w:numId="9">
    <w:abstractNumId w:val="17"/>
  </w:num>
  <w:num w:numId="10">
    <w:abstractNumId w:val="11"/>
  </w:num>
  <w:num w:numId="11">
    <w:abstractNumId w:val="15"/>
  </w:num>
  <w:num w:numId="12">
    <w:abstractNumId w:val="21"/>
  </w:num>
  <w:num w:numId="13">
    <w:abstractNumId w:val="16"/>
  </w:num>
  <w:num w:numId="14">
    <w:abstractNumId w:val="4"/>
  </w:num>
  <w:num w:numId="15">
    <w:abstractNumId w:val="1"/>
  </w:num>
  <w:num w:numId="16">
    <w:abstractNumId w:val="7"/>
  </w:num>
  <w:num w:numId="17">
    <w:abstractNumId w:val="9"/>
  </w:num>
  <w:num w:numId="18">
    <w:abstractNumId w:val="23"/>
  </w:num>
  <w:num w:numId="19">
    <w:abstractNumId w:val="6"/>
  </w:num>
  <w:num w:numId="20">
    <w:abstractNumId w:val="25"/>
  </w:num>
  <w:num w:numId="21">
    <w:abstractNumId w:val="0"/>
  </w:num>
  <w:num w:numId="22">
    <w:abstractNumId w:val="27"/>
  </w:num>
  <w:num w:numId="23">
    <w:abstractNumId w:val="14"/>
  </w:num>
  <w:num w:numId="24">
    <w:abstractNumId w:val="20"/>
  </w:num>
  <w:num w:numId="25">
    <w:abstractNumId w:val="5"/>
  </w:num>
  <w:num w:numId="26">
    <w:abstractNumId w:val="13"/>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8"/>
  </w:num>
  <w:num w:numId="31">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drawingGridHorizontalSpacing w:val="7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6BD"/>
    <w:rsid w:val="00000026"/>
    <w:rsid w:val="000004FD"/>
    <w:rsid w:val="00000B91"/>
    <w:rsid w:val="000012FC"/>
    <w:rsid w:val="0000160D"/>
    <w:rsid w:val="00001640"/>
    <w:rsid w:val="000027F8"/>
    <w:rsid w:val="00002C34"/>
    <w:rsid w:val="00003364"/>
    <w:rsid w:val="000033C9"/>
    <w:rsid w:val="00004163"/>
    <w:rsid w:val="00005180"/>
    <w:rsid w:val="000053BC"/>
    <w:rsid w:val="00005A6D"/>
    <w:rsid w:val="000061DC"/>
    <w:rsid w:val="00006D5A"/>
    <w:rsid w:val="00006FDB"/>
    <w:rsid w:val="0000788D"/>
    <w:rsid w:val="00007CCA"/>
    <w:rsid w:val="000102B2"/>
    <w:rsid w:val="00011D3D"/>
    <w:rsid w:val="0001207A"/>
    <w:rsid w:val="000126F7"/>
    <w:rsid w:val="0001278D"/>
    <w:rsid w:val="0001281C"/>
    <w:rsid w:val="000133FC"/>
    <w:rsid w:val="000139BB"/>
    <w:rsid w:val="00014C60"/>
    <w:rsid w:val="00014D99"/>
    <w:rsid w:val="00014FE0"/>
    <w:rsid w:val="0001583E"/>
    <w:rsid w:val="00015857"/>
    <w:rsid w:val="00015E78"/>
    <w:rsid w:val="00016877"/>
    <w:rsid w:val="00017867"/>
    <w:rsid w:val="00020098"/>
    <w:rsid w:val="00020CC9"/>
    <w:rsid w:val="0002119B"/>
    <w:rsid w:val="0002197D"/>
    <w:rsid w:val="00022ADA"/>
    <w:rsid w:val="00022C41"/>
    <w:rsid w:val="000238B0"/>
    <w:rsid w:val="00023C6E"/>
    <w:rsid w:val="00024686"/>
    <w:rsid w:val="000247FF"/>
    <w:rsid w:val="0002488C"/>
    <w:rsid w:val="00024B2B"/>
    <w:rsid w:val="00025A46"/>
    <w:rsid w:val="00025BA4"/>
    <w:rsid w:val="00025FA1"/>
    <w:rsid w:val="000260BF"/>
    <w:rsid w:val="000261F3"/>
    <w:rsid w:val="00026263"/>
    <w:rsid w:val="000266D3"/>
    <w:rsid w:val="0002693C"/>
    <w:rsid w:val="00026FD7"/>
    <w:rsid w:val="000301C2"/>
    <w:rsid w:val="000304C2"/>
    <w:rsid w:val="000323AA"/>
    <w:rsid w:val="000333C6"/>
    <w:rsid w:val="000365BC"/>
    <w:rsid w:val="0003702C"/>
    <w:rsid w:val="00037547"/>
    <w:rsid w:val="00037E06"/>
    <w:rsid w:val="00040493"/>
    <w:rsid w:val="00041615"/>
    <w:rsid w:val="00041DF2"/>
    <w:rsid w:val="00042A82"/>
    <w:rsid w:val="00043556"/>
    <w:rsid w:val="00043866"/>
    <w:rsid w:val="0004405F"/>
    <w:rsid w:val="000449E8"/>
    <w:rsid w:val="00044E26"/>
    <w:rsid w:val="000451D0"/>
    <w:rsid w:val="000458A1"/>
    <w:rsid w:val="00045FB1"/>
    <w:rsid w:val="000460B9"/>
    <w:rsid w:val="0004614A"/>
    <w:rsid w:val="000461EB"/>
    <w:rsid w:val="0004696B"/>
    <w:rsid w:val="000470E8"/>
    <w:rsid w:val="00052687"/>
    <w:rsid w:val="00052C0F"/>
    <w:rsid w:val="0005326B"/>
    <w:rsid w:val="00053560"/>
    <w:rsid w:val="00053CC3"/>
    <w:rsid w:val="00053DF1"/>
    <w:rsid w:val="00053F22"/>
    <w:rsid w:val="000544FC"/>
    <w:rsid w:val="00055310"/>
    <w:rsid w:val="00055769"/>
    <w:rsid w:val="00055810"/>
    <w:rsid w:val="000562B6"/>
    <w:rsid w:val="00056304"/>
    <w:rsid w:val="00056379"/>
    <w:rsid w:val="00056787"/>
    <w:rsid w:val="00056C0F"/>
    <w:rsid w:val="00056E3C"/>
    <w:rsid w:val="0005761C"/>
    <w:rsid w:val="00057A31"/>
    <w:rsid w:val="00057CE7"/>
    <w:rsid w:val="000600E8"/>
    <w:rsid w:val="000609F1"/>
    <w:rsid w:val="00060B79"/>
    <w:rsid w:val="00060DB5"/>
    <w:rsid w:val="000611DB"/>
    <w:rsid w:val="00062085"/>
    <w:rsid w:val="0006264F"/>
    <w:rsid w:val="0006368B"/>
    <w:rsid w:val="0006384A"/>
    <w:rsid w:val="00063A8C"/>
    <w:rsid w:val="00063ABC"/>
    <w:rsid w:val="00064278"/>
    <w:rsid w:val="000642C0"/>
    <w:rsid w:val="00064974"/>
    <w:rsid w:val="000652CB"/>
    <w:rsid w:val="00065B42"/>
    <w:rsid w:val="00065FB2"/>
    <w:rsid w:val="00066A66"/>
    <w:rsid w:val="000671FC"/>
    <w:rsid w:val="00067253"/>
    <w:rsid w:val="00070A08"/>
    <w:rsid w:val="00070FBC"/>
    <w:rsid w:val="000710A9"/>
    <w:rsid w:val="0007127B"/>
    <w:rsid w:val="000726E1"/>
    <w:rsid w:val="00072972"/>
    <w:rsid w:val="0007331E"/>
    <w:rsid w:val="00073659"/>
    <w:rsid w:val="000739E6"/>
    <w:rsid w:val="00073AAA"/>
    <w:rsid w:val="00074532"/>
    <w:rsid w:val="000751BE"/>
    <w:rsid w:val="0007623C"/>
    <w:rsid w:val="000766C3"/>
    <w:rsid w:val="0007683E"/>
    <w:rsid w:val="00076EBB"/>
    <w:rsid w:val="00077A52"/>
    <w:rsid w:val="0008053F"/>
    <w:rsid w:val="00080CBB"/>
    <w:rsid w:val="00080F05"/>
    <w:rsid w:val="000815AD"/>
    <w:rsid w:val="00081F82"/>
    <w:rsid w:val="000827F7"/>
    <w:rsid w:val="00082D33"/>
    <w:rsid w:val="000846B2"/>
    <w:rsid w:val="00085327"/>
    <w:rsid w:val="00085A72"/>
    <w:rsid w:val="00085F51"/>
    <w:rsid w:val="0008673D"/>
    <w:rsid w:val="00086D5E"/>
    <w:rsid w:val="00086DB2"/>
    <w:rsid w:val="000875D9"/>
    <w:rsid w:val="00087CCD"/>
    <w:rsid w:val="00090148"/>
    <w:rsid w:val="0009057E"/>
    <w:rsid w:val="000910D4"/>
    <w:rsid w:val="000911A9"/>
    <w:rsid w:val="00091CE7"/>
    <w:rsid w:val="000935D5"/>
    <w:rsid w:val="000936D3"/>
    <w:rsid w:val="00093FCA"/>
    <w:rsid w:val="00094A6B"/>
    <w:rsid w:val="00095DF3"/>
    <w:rsid w:val="000963AC"/>
    <w:rsid w:val="0009677E"/>
    <w:rsid w:val="00096AF0"/>
    <w:rsid w:val="00096B4C"/>
    <w:rsid w:val="0009716F"/>
    <w:rsid w:val="0009734E"/>
    <w:rsid w:val="000A1C55"/>
    <w:rsid w:val="000A1CCC"/>
    <w:rsid w:val="000A332A"/>
    <w:rsid w:val="000A3F4D"/>
    <w:rsid w:val="000A40D9"/>
    <w:rsid w:val="000A431E"/>
    <w:rsid w:val="000A49D5"/>
    <w:rsid w:val="000A4D33"/>
    <w:rsid w:val="000A4F7E"/>
    <w:rsid w:val="000A609D"/>
    <w:rsid w:val="000A67F9"/>
    <w:rsid w:val="000A733F"/>
    <w:rsid w:val="000B0506"/>
    <w:rsid w:val="000B0E35"/>
    <w:rsid w:val="000B0E6E"/>
    <w:rsid w:val="000B0F1F"/>
    <w:rsid w:val="000B128F"/>
    <w:rsid w:val="000B148A"/>
    <w:rsid w:val="000B1640"/>
    <w:rsid w:val="000B2258"/>
    <w:rsid w:val="000B2CBF"/>
    <w:rsid w:val="000B42BA"/>
    <w:rsid w:val="000B466A"/>
    <w:rsid w:val="000B473C"/>
    <w:rsid w:val="000B5B65"/>
    <w:rsid w:val="000B5BB1"/>
    <w:rsid w:val="000B69CF"/>
    <w:rsid w:val="000B70C3"/>
    <w:rsid w:val="000B72D4"/>
    <w:rsid w:val="000B738F"/>
    <w:rsid w:val="000B7EC8"/>
    <w:rsid w:val="000C04A9"/>
    <w:rsid w:val="000C04DC"/>
    <w:rsid w:val="000C0DAC"/>
    <w:rsid w:val="000C0F79"/>
    <w:rsid w:val="000C1825"/>
    <w:rsid w:val="000C1E86"/>
    <w:rsid w:val="000C1F14"/>
    <w:rsid w:val="000C28E0"/>
    <w:rsid w:val="000C2F57"/>
    <w:rsid w:val="000C3245"/>
    <w:rsid w:val="000C331B"/>
    <w:rsid w:val="000C338B"/>
    <w:rsid w:val="000C3B85"/>
    <w:rsid w:val="000C4A73"/>
    <w:rsid w:val="000C4BD3"/>
    <w:rsid w:val="000C4C94"/>
    <w:rsid w:val="000C4FA2"/>
    <w:rsid w:val="000C5280"/>
    <w:rsid w:val="000C5A08"/>
    <w:rsid w:val="000C6344"/>
    <w:rsid w:val="000C7748"/>
    <w:rsid w:val="000C79C1"/>
    <w:rsid w:val="000C7D60"/>
    <w:rsid w:val="000C7ECE"/>
    <w:rsid w:val="000D0A96"/>
    <w:rsid w:val="000D0B71"/>
    <w:rsid w:val="000D14AB"/>
    <w:rsid w:val="000D1B6A"/>
    <w:rsid w:val="000D1F05"/>
    <w:rsid w:val="000D20E6"/>
    <w:rsid w:val="000D2D5C"/>
    <w:rsid w:val="000D3284"/>
    <w:rsid w:val="000D375B"/>
    <w:rsid w:val="000D3A0B"/>
    <w:rsid w:val="000D3D16"/>
    <w:rsid w:val="000D4137"/>
    <w:rsid w:val="000D49B8"/>
    <w:rsid w:val="000D5680"/>
    <w:rsid w:val="000D68DD"/>
    <w:rsid w:val="000D6AB8"/>
    <w:rsid w:val="000D6C91"/>
    <w:rsid w:val="000D747E"/>
    <w:rsid w:val="000E130A"/>
    <w:rsid w:val="000E1B2C"/>
    <w:rsid w:val="000E1C2D"/>
    <w:rsid w:val="000E1D87"/>
    <w:rsid w:val="000E317E"/>
    <w:rsid w:val="000E4070"/>
    <w:rsid w:val="000E6529"/>
    <w:rsid w:val="000E6E26"/>
    <w:rsid w:val="000E74DF"/>
    <w:rsid w:val="000E7DDA"/>
    <w:rsid w:val="000F04C8"/>
    <w:rsid w:val="000F2A6E"/>
    <w:rsid w:val="000F2DB3"/>
    <w:rsid w:val="000F2E8F"/>
    <w:rsid w:val="000F314E"/>
    <w:rsid w:val="000F3C5B"/>
    <w:rsid w:val="000F3FA5"/>
    <w:rsid w:val="000F5E87"/>
    <w:rsid w:val="000F6274"/>
    <w:rsid w:val="000F692F"/>
    <w:rsid w:val="000F7537"/>
    <w:rsid w:val="000F789F"/>
    <w:rsid w:val="000F7EAA"/>
    <w:rsid w:val="001006B9"/>
    <w:rsid w:val="00100D50"/>
    <w:rsid w:val="00101072"/>
    <w:rsid w:val="00101EC5"/>
    <w:rsid w:val="001030D9"/>
    <w:rsid w:val="00103267"/>
    <w:rsid w:val="001037EC"/>
    <w:rsid w:val="00104A7B"/>
    <w:rsid w:val="00104F4E"/>
    <w:rsid w:val="00105124"/>
    <w:rsid w:val="0010584F"/>
    <w:rsid w:val="00106F5E"/>
    <w:rsid w:val="00107EC7"/>
    <w:rsid w:val="00110E48"/>
    <w:rsid w:val="00110F9C"/>
    <w:rsid w:val="00111185"/>
    <w:rsid w:val="001113DA"/>
    <w:rsid w:val="00111C0E"/>
    <w:rsid w:val="001121AB"/>
    <w:rsid w:val="00112521"/>
    <w:rsid w:val="00113340"/>
    <w:rsid w:val="001135E5"/>
    <w:rsid w:val="001136E0"/>
    <w:rsid w:val="00113FEC"/>
    <w:rsid w:val="00114C8B"/>
    <w:rsid w:val="00114DC2"/>
    <w:rsid w:val="00114FCC"/>
    <w:rsid w:val="0011527E"/>
    <w:rsid w:val="00115428"/>
    <w:rsid w:val="00115492"/>
    <w:rsid w:val="001164B2"/>
    <w:rsid w:val="001164CE"/>
    <w:rsid w:val="00116D13"/>
    <w:rsid w:val="00116E5A"/>
    <w:rsid w:val="001207A2"/>
    <w:rsid w:val="0012102F"/>
    <w:rsid w:val="0012111D"/>
    <w:rsid w:val="001216FE"/>
    <w:rsid w:val="0012173B"/>
    <w:rsid w:val="0012180B"/>
    <w:rsid w:val="00121C47"/>
    <w:rsid w:val="001225EE"/>
    <w:rsid w:val="00122675"/>
    <w:rsid w:val="00123C1F"/>
    <w:rsid w:val="00123EED"/>
    <w:rsid w:val="00124041"/>
    <w:rsid w:val="00125487"/>
    <w:rsid w:val="00125666"/>
    <w:rsid w:val="0012588F"/>
    <w:rsid w:val="0012686D"/>
    <w:rsid w:val="00127016"/>
    <w:rsid w:val="001275E3"/>
    <w:rsid w:val="00127F91"/>
    <w:rsid w:val="001314AB"/>
    <w:rsid w:val="001323B2"/>
    <w:rsid w:val="0013241F"/>
    <w:rsid w:val="0013259C"/>
    <w:rsid w:val="00132B1F"/>
    <w:rsid w:val="00132B88"/>
    <w:rsid w:val="00132D20"/>
    <w:rsid w:val="00133E4B"/>
    <w:rsid w:val="0013424D"/>
    <w:rsid w:val="0013450E"/>
    <w:rsid w:val="00134A62"/>
    <w:rsid w:val="00134F3B"/>
    <w:rsid w:val="00135361"/>
    <w:rsid w:val="00136045"/>
    <w:rsid w:val="00136446"/>
    <w:rsid w:val="00136D2A"/>
    <w:rsid w:val="00136E13"/>
    <w:rsid w:val="001372C3"/>
    <w:rsid w:val="0014062F"/>
    <w:rsid w:val="00140EC3"/>
    <w:rsid w:val="0014135A"/>
    <w:rsid w:val="00141439"/>
    <w:rsid w:val="0014186F"/>
    <w:rsid w:val="00143675"/>
    <w:rsid w:val="00143D91"/>
    <w:rsid w:val="00143E17"/>
    <w:rsid w:val="0014402A"/>
    <w:rsid w:val="00144202"/>
    <w:rsid w:val="001449FB"/>
    <w:rsid w:val="001450FF"/>
    <w:rsid w:val="0014590C"/>
    <w:rsid w:val="00145B73"/>
    <w:rsid w:val="00146D39"/>
    <w:rsid w:val="00150517"/>
    <w:rsid w:val="001512B3"/>
    <w:rsid w:val="0015189D"/>
    <w:rsid w:val="00151DF5"/>
    <w:rsid w:val="00152B9B"/>
    <w:rsid w:val="00153F83"/>
    <w:rsid w:val="00154B27"/>
    <w:rsid w:val="00154BBA"/>
    <w:rsid w:val="00155E5D"/>
    <w:rsid w:val="0015607A"/>
    <w:rsid w:val="001578BC"/>
    <w:rsid w:val="00157F31"/>
    <w:rsid w:val="001608BE"/>
    <w:rsid w:val="00160C99"/>
    <w:rsid w:val="001624AF"/>
    <w:rsid w:val="00162C83"/>
    <w:rsid w:val="001632D6"/>
    <w:rsid w:val="001633FB"/>
    <w:rsid w:val="00163A88"/>
    <w:rsid w:val="001641BC"/>
    <w:rsid w:val="001647D5"/>
    <w:rsid w:val="001656F1"/>
    <w:rsid w:val="00166A44"/>
    <w:rsid w:val="001678EF"/>
    <w:rsid w:val="00167BD7"/>
    <w:rsid w:val="001701B8"/>
    <w:rsid w:val="001704AF"/>
    <w:rsid w:val="001705F7"/>
    <w:rsid w:val="0017081B"/>
    <w:rsid w:val="001712A1"/>
    <w:rsid w:val="00171917"/>
    <w:rsid w:val="00172102"/>
    <w:rsid w:val="001721AA"/>
    <w:rsid w:val="00172CCF"/>
    <w:rsid w:val="00173E4C"/>
    <w:rsid w:val="0017568A"/>
    <w:rsid w:val="001756EA"/>
    <w:rsid w:val="00175CE0"/>
    <w:rsid w:val="00175E46"/>
    <w:rsid w:val="001760D7"/>
    <w:rsid w:val="0017648A"/>
    <w:rsid w:val="00176B5E"/>
    <w:rsid w:val="00177CCD"/>
    <w:rsid w:val="00177FF8"/>
    <w:rsid w:val="00180134"/>
    <w:rsid w:val="001810DA"/>
    <w:rsid w:val="001816D7"/>
    <w:rsid w:val="0018171E"/>
    <w:rsid w:val="00181CF7"/>
    <w:rsid w:val="00182677"/>
    <w:rsid w:val="00183772"/>
    <w:rsid w:val="0018442A"/>
    <w:rsid w:val="00186A79"/>
    <w:rsid w:val="00187EC0"/>
    <w:rsid w:val="001904B8"/>
    <w:rsid w:val="0019089E"/>
    <w:rsid w:val="00191052"/>
    <w:rsid w:val="001915A0"/>
    <w:rsid w:val="00191687"/>
    <w:rsid w:val="0019174B"/>
    <w:rsid w:val="00191759"/>
    <w:rsid w:val="00191AAD"/>
    <w:rsid w:val="00191B00"/>
    <w:rsid w:val="001927B6"/>
    <w:rsid w:val="0019292E"/>
    <w:rsid w:val="00193541"/>
    <w:rsid w:val="001935F3"/>
    <w:rsid w:val="00193E6E"/>
    <w:rsid w:val="0019419A"/>
    <w:rsid w:val="001941E6"/>
    <w:rsid w:val="00194622"/>
    <w:rsid w:val="00194738"/>
    <w:rsid w:val="0019561B"/>
    <w:rsid w:val="001957E9"/>
    <w:rsid w:val="00195806"/>
    <w:rsid w:val="00195A56"/>
    <w:rsid w:val="00195D1B"/>
    <w:rsid w:val="00195D4C"/>
    <w:rsid w:val="00196A18"/>
    <w:rsid w:val="00196EF8"/>
    <w:rsid w:val="001970A9"/>
    <w:rsid w:val="00197DAF"/>
    <w:rsid w:val="001A0371"/>
    <w:rsid w:val="001A0955"/>
    <w:rsid w:val="001A163D"/>
    <w:rsid w:val="001A18ED"/>
    <w:rsid w:val="001A1F79"/>
    <w:rsid w:val="001A2501"/>
    <w:rsid w:val="001A261A"/>
    <w:rsid w:val="001A26A4"/>
    <w:rsid w:val="001A2FE3"/>
    <w:rsid w:val="001A30C7"/>
    <w:rsid w:val="001A320C"/>
    <w:rsid w:val="001A3236"/>
    <w:rsid w:val="001A3EA2"/>
    <w:rsid w:val="001A52A2"/>
    <w:rsid w:val="001A615D"/>
    <w:rsid w:val="001A6B30"/>
    <w:rsid w:val="001A7787"/>
    <w:rsid w:val="001A7C84"/>
    <w:rsid w:val="001B00FD"/>
    <w:rsid w:val="001B060D"/>
    <w:rsid w:val="001B07B4"/>
    <w:rsid w:val="001B09E0"/>
    <w:rsid w:val="001B0F35"/>
    <w:rsid w:val="001B1365"/>
    <w:rsid w:val="001B1C07"/>
    <w:rsid w:val="001B24FE"/>
    <w:rsid w:val="001B2628"/>
    <w:rsid w:val="001B29C0"/>
    <w:rsid w:val="001B3866"/>
    <w:rsid w:val="001B48D1"/>
    <w:rsid w:val="001B4C04"/>
    <w:rsid w:val="001B4EAE"/>
    <w:rsid w:val="001B5F86"/>
    <w:rsid w:val="001B65DA"/>
    <w:rsid w:val="001B68B5"/>
    <w:rsid w:val="001B756C"/>
    <w:rsid w:val="001B75F5"/>
    <w:rsid w:val="001C03C3"/>
    <w:rsid w:val="001C0713"/>
    <w:rsid w:val="001C0907"/>
    <w:rsid w:val="001C0B96"/>
    <w:rsid w:val="001C0B99"/>
    <w:rsid w:val="001C104F"/>
    <w:rsid w:val="001C1474"/>
    <w:rsid w:val="001C170A"/>
    <w:rsid w:val="001C193E"/>
    <w:rsid w:val="001C246B"/>
    <w:rsid w:val="001C2474"/>
    <w:rsid w:val="001C2480"/>
    <w:rsid w:val="001C3248"/>
    <w:rsid w:val="001C3513"/>
    <w:rsid w:val="001C3B17"/>
    <w:rsid w:val="001C404D"/>
    <w:rsid w:val="001C4168"/>
    <w:rsid w:val="001C42FE"/>
    <w:rsid w:val="001C44FD"/>
    <w:rsid w:val="001C4681"/>
    <w:rsid w:val="001C4977"/>
    <w:rsid w:val="001C4E2A"/>
    <w:rsid w:val="001C5DAC"/>
    <w:rsid w:val="001C60D4"/>
    <w:rsid w:val="001C6D79"/>
    <w:rsid w:val="001C7C8B"/>
    <w:rsid w:val="001D00F6"/>
    <w:rsid w:val="001D0624"/>
    <w:rsid w:val="001D0D0A"/>
    <w:rsid w:val="001D1F66"/>
    <w:rsid w:val="001D21DD"/>
    <w:rsid w:val="001D238D"/>
    <w:rsid w:val="001D253D"/>
    <w:rsid w:val="001D31B2"/>
    <w:rsid w:val="001D3223"/>
    <w:rsid w:val="001D33F2"/>
    <w:rsid w:val="001D3D39"/>
    <w:rsid w:val="001D3DCB"/>
    <w:rsid w:val="001D449E"/>
    <w:rsid w:val="001D4DF2"/>
    <w:rsid w:val="001D57FC"/>
    <w:rsid w:val="001D5E20"/>
    <w:rsid w:val="001D6D33"/>
    <w:rsid w:val="001D6E15"/>
    <w:rsid w:val="001D764E"/>
    <w:rsid w:val="001D7BC2"/>
    <w:rsid w:val="001E0599"/>
    <w:rsid w:val="001E0ED7"/>
    <w:rsid w:val="001E13CE"/>
    <w:rsid w:val="001E1E52"/>
    <w:rsid w:val="001E2411"/>
    <w:rsid w:val="001E2FCD"/>
    <w:rsid w:val="001E3A5B"/>
    <w:rsid w:val="001E3CFB"/>
    <w:rsid w:val="001E4B11"/>
    <w:rsid w:val="001E4D42"/>
    <w:rsid w:val="001E62B2"/>
    <w:rsid w:val="001E6329"/>
    <w:rsid w:val="001E6523"/>
    <w:rsid w:val="001E67A8"/>
    <w:rsid w:val="001E6BD8"/>
    <w:rsid w:val="001E70D8"/>
    <w:rsid w:val="001E741E"/>
    <w:rsid w:val="001F0540"/>
    <w:rsid w:val="001F0B3F"/>
    <w:rsid w:val="001F1551"/>
    <w:rsid w:val="001F16C4"/>
    <w:rsid w:val="001F193E"/>
    <w:rsid w:val="001F1E56"/>
    <w:rsid w:val="001F1EC5"/>
    <w:rsid w:val="001F2A3D"/>
    <w:rsid w:val="001F3383"/>
    <w:rsid w:val="001F4665"/>
    <w:rsid w:val="001F58D1"/>
    <w:rsid w:val="001F60C0"/>
    <w:rsid w:val="001F65B5"/>
    <w:rsid w:val="0020011A"/>
    <w:rsid w:val="002003F3"/>
    <w:rsid w:val="00200440"/>
    <w:rsid w:val="0020051E"/>
    <w:rsid w:val="00200819"/>
    <w:rsid w:val="002008FE"/>
    <w:rsid w:val="002017BF"/>
    <w:rsid w:val="002019ED"/>
    <w:rsid w:val="00201CFF"/>
    <w:rsid w:val="00202BF7"/>
    <w:rsid w:val="00203737"/>
    <w:rsid w:val="00203EDD"/>
    <w:rsid w:val="00204742"/>
    <w:rsid w:val="00204CDE"/>
    <w:rsid w:val="002055DF"/>
    <w:rsid w:val="00205C38"/>
    <w:rsid w:val="00206886"/>
    <w:rsid w:val="00206A51"/>
    <w:rsid w:val="00206BB4"/>
    <w:rsid w:val="00207595"/>
    <w:rsid w:val="0020764C"/>
    <w:rsid w:val="00207BFA"/>
    <w:rsid w:val="00210D49"/>
    <w:rsid w:val="0021344D"/>
    <w:rsid w:val="0021368F"/>
    <w:rsid w:val="002137AB"/>
    <w:rsid w:val="00213ED4"/>
    <w:rsid w:val="002142E9"/>
    <w:rsid w:val="00214A03"/>
    <w:rsid w:val="00215998"/>
    <w:rsid w:val="00215A77"/>
    <w:rsid w:val="00215D29"/>
    <w:rsid w:val="00216A60"/>
    <w:rsid w:val="00216C70"/>
    <w:rsid w:val="00220760"/>
    <w:rsid w:val="00220AEB"/>
    <w:rsid w:val="00220AF4"/>
    <w:rsid w:val="00221061"/>
    <w:rsid w:val="0022144E"/>
    <w:rsid w:val="00223157"/>
    <w:rsid w:val="00223442"/>
    <w:rsid w:val="002249D7"/>
    <w:rsid w:val="00224E05"/>
    <w:rsid w:val="00226271"/>
    <w:rsid w:val="00226CD9"/>
    <w:rsid w:val="00226D22"/>
    <w:rsid w:val="00227221"/>
    <w:rsid w:val="00227873"/>
    <w:rsid w:val="002301CE"/>
    <w:rsid w:val="00231103"/>
    <w:rsid w:val="002314D0"/>
    <w:rsid w:val="00231968"/>
    <w:rsid w:val="00231C6E"/>
    <w:rsid w:val="00231DF8"/>
    <w:rsid w:val="0023242C"/>
    <w:rsid w:val="0023278E"/>
    <w:rsid w:val="002327B9"/>
    <w:rsid w:val="002345A4"/>
    <w:rsid w:val="0023553F"/>
    <w:rsid w:val="002359BE"/>
    <w:rsid w:val="00235A95"/>
    <w:rsid w:val="00235D8E"/>
    <w:rsid w:val="00236C47"/>
    <w:rsid w:val="00236DC9"/>
    <w:rsid w:val="0023702B"/>
    <w:rsid w:val="00237E2F"/>
    <w:rsid w:val="002404C4"/>
    <w:rsid w:val="002408E8"/>
    <w:rsid w:val="00240B48"/>
    <w:rsid w:val="002411BA"/>
    <w:rsid w:val="00242B56"/>
    <w:rsid w:val="002430ED"/>
    <w:rsid w:val="00243768"/>
    <w:rsid w:val="00244915"/>
    <w:rsid w:val="002453D1"/>
    <w:rsid w:val="00245E2B"/>
    <w:rsid w:val="00246DF7"/>
    <w:rsid w:val="002470E1"/>
    <w:rsid w:val="002513B9"/>
    <w:rsid w:val="00251635"/>
    <w:rsid w:val="00251AE7"/>
    <w:rsid w:val="00252414"/>
    <w:rsid w:val="00253A0A"/>
    <w:rsid w:val="00253F7B"/>
    <w:rsid w:val="00254412"/>
    <w:rsid w:val="00254480"/>
    <w:rsid w:val="002552F8"/>
    <w:rsid w:val="00255593"/>
    <w:rsid w:val="002559EE"/>
    <w:rsid w:val="00255A33"/>
    <w:rsid w:val="00256556"/>
    <w:rsid w:val="0025693C"/>
    <w:rsid w:val="00257380"/>
    <w:rsid w:val="002576BF"/>
    <w:rsid w:val="002579D6"/>
    <w:rsid w:val="00260215"/>
    <w:rsid w:val="002602F0"/>
    <w:rsid w:val="002605F7"/>
    <w:rsid w:val="00260864"/>
    <w:rsid w:val="00260BBF"/>
    <w:rsid w:val="00260D50"/>
    <w:rsid w:val="00261000"/>
    <w:rsid w:val="00261367"/>
    <w:rsid w:val="00261487"/>
    <w:rsid w:val="00261B37"/>
    <w:rsid w:val="0026285C"/>
    <w:rsid w:val="002638C0"/>
    <w:rsid w:val="00263FF8"/>
    <w:rsid w:val="00264095"/>
    <w:rsid w:val="002646A1"/>
    <w:rsid w:val="00264E4A"/>
    <w:rsid w:val="00265385"/>
    <w:rsid w:val="002663B3"/>
    <w:rsid w:val="00266588"/>
    <w:rsid w:val="00267215"/>
    <w:rsid w:val="00270054"/>
    <w:rsid w:val="002705AA"/>
    <w:rsid w:val="00271251"/>
    <w:rsid w:val="00271A70"/>
    <w:rsid w:val="00272F8A"/>
    <w:rsid w:val="0027377F"/>
    <w:rsid w:val="00273DCB"/>
    <w:rsid w:val="00274615"/>
    <w:rsid w:val="002757AF"/>
    <w:rsid w:val="00275D38"/>
    <w:rsid w:val="0027627A"/>
    <w:rsid w:val="00276828"/>
    <w:rsid w:val="00277327"/>
    <w:rsid w:val="002801CF"/>
    <w:rsid w:val="0028053E"/>
    <w:rsid w:val="002810B7"/>
    <w:rsid w:val="0028178A"/>
    <w:rsid w:val="00281A87"/>
    <w:rsid w:val="002828A0"/>
    <w:rsid w:val="00282ADC"/>
    <w:rsid w:val="00282C36"/>
    <w:rsid w:val="00282E12"/>
    <w:rsid w:val="00282E57"/>
    <w:rsid w:val="00283523"/>
    <w:rsid w:val="00283930"/>
    <w:rsid w:val="002857D1"/>
    <w:rsid w:val="00285BFD"/>
    <w:rsid w:val="00285C57"/>
    <w:rsid w:val="0028740F"/>
    <w:rsid w:val="00287B91"/>
    <w:rsid w:val="00290899"/>
    <w:rsid w:val="00291574"/>
    <w:rsid w:val="00292D1D"/>
    <w:rsid w:val="0029329D"/>
    <w:rsid w:val="002943F9"/>
    <w:rsid w:val="00295B89"/>
    <w:rsid w:val="002966C8"/>
    <w:rsid w:val="002978E3"/>
    <w:rsid w:val="0029795D"/>
    <w:rsid w:val="002A0391"/>
    <w:rsid w:val="002A09A8"/>
    <w:rsid w:val="002A1153"/>
    <w:rsid w:val="002A25DE"/>
    <w:rsid w:val="002A39BE"/>
    <w:rsid w:val="002A3B88"/>
    <w:rsid w:val="002A4067"/>
    <w:rsid w:val="002A431E"/>
    <w:rsid w:val="002A45EE"/>
    <w:rsid w:val="002A479C"/>
    <w:rsid w:val="002A4FD9"/>
    <w:rsid w:val="002A522C"/>
    <w:rsid w:val="002A5258"/>
    <w:rsid w:val="002A57BA"/>
    <w:rsid w:val="002A598B"/>
    <w:rsid w:val="002A6070"/>
    <w:rsid w:val="002A6D57"/>
    <w:rsid w:val="002A707B"/>
    <w:rsid w:val="002A7885"/>
    <w:rsid w:val="002B053B"/>
    <w:rsid w:val="002B0D23"/>
    <w:rsid w:val="002B1791"/>
    <w:rsid w:val="002B1892"/>
    <w:rsid w:val="002B2229"/>
    <w:rsid w:val="002B2E24"/>
    <w:rsid w:val="002B33F4"/>
    <w:rsid w:val="002B36C1"/>
    <w:rsid w:val="002B3B54"/>
    <w:rsid w:val="002B3D49"/>
    <w:rsid w:val="002B3EDC"/>
    <w:rsid w:val="002B485C"/>
    <w:rsid w:val="002B49B4"/>
    <w:rsid w:val="002B5B45"/>
    <w:rsid w:val="002B5EB3"/>
    <w:rsid w:val="002B5FC7"/>
    <w:rsid w:val="002B6267"/>
    <w:rsid w:val="002B7135"/>
    <w:rsid w:val="002B7F5B"/>
    <w:rsid w:val="002C0CA9"/>
    <w:rsid w:val="002C129F"/>
    <w:rsid w:val="002C1A96"/>
    <w:rsid w:val="002C3291"/>
    <w:rsid w:val="002C3585"/>
    <w:rsid w:val="002C525A"/>
    <w:rsid w:val="002C544B"/>
    <w:rsid w:val="002C559E"/>
    <w:rsid w:val="002C681C"/>
    <w:rsid w:val="002C6C8D"/>
    <w:rsid w:val="002C7B0F"/>
    <w:rsid w:val="002C7D5F"/>
    <w:rsid w:val="002C7ED7"/>
    <w:rsid w:val="002C7FDF"/>
    <w:rsid w:val="002D093F"/>
    <w:rsid w:val="002D19A5"/>
    <w:rsid w:val="002D19C3"/>
    <w:rsid w:val="002D2A2A"/>
    <w:rsid w:val="002D3301"/>
    <w:rsid w:val="002D3809"/>
    <w:rsid w:val="002D3AE7"/>
    <w:rsid w:val="002D3E87"/>
    <w:rsid w:val="002D3F8E"/>
    <w:rsid w:val="002D4714"/>
    <w:rsid w:val="002D56F6"/>
    <w:rsid w:val="002D57AD"/>
    <w:rsid w:val="002D581E"/>
    <w:rsid w:val="002D6EA7"/>
    <w:rsid w:val="002D7566"/>
    <w:rsid w:val="002D7878"/>
    <w:rsid w:val="002D7A26"/>
    <w:rsid w:val="002D7D3D"/>
    <w:rsid w:val="002D7F7E"/>
    <w:rsid w:val="002E0393"/>
    <w:rsid w:val="002E03DA"/>
    <w:rsid w:val="002E0950"/>
    <w:rsid w:val="002E0E72"/>
    <w:rsid w:val="002E15D4"/>
    <w:rsid w:val="002E1AF6"/>
    <w:rsid w:val="002E2576"/>
    <w:rsid w:val="002E300D"/>
    <w:rsid w:val="002E40FF"/>
    <w:rsid w:val="002E4730"/>
    <w:rsid w:val="002E4D02"/>
    <w:rsid w:val="002E4FE5"/>
    <w:rsid w:val="002E52BB"/>
    <w:rsid w:val="002E551D"/>
    <w:rsid w:val="002E6A70"/>
    <w:rsid w:val="002E6B3A"/>
    <w:rsid w:val="002E6DC7"/>
    <w:rsid w:val="002E6EF0"/>
    <w:rsid w:val="002E7382"/>
    <w:rsid w:val="002E7AD9"/>
    <w:rsid w:val="002E7C8E"/>
    <w:rsid w:val="002F0064"/>
    <w:rsid w:val="002F0378"/>
    <w:rsid w:val="002F06B7"/>
    <w:rsid w:val="002F0CCA"/>
    <w:rsid w:val="002F0FE4"/>
    <w:rsid w:val="002F16EF"/>
    <w:rsid w:val="002F1F17"/>
    <w:rsid w:val="002F1F36"/>
    <w:rsid w:val="002F2A68"/>
    <w:rsid w:val="002F2E4D"/>
    <w:rsid w:val="002F5A3B"/>
    <w:rsid w:val="002F5C07"/>
    <w:rsid w:val="0030017D"/>
    <w:rsid w:val="003003D2"/>
    <w:rsid w:val="00300749"/>
    <w:rsid w:val="00300BA1"/>
    <w:rsid w:val="00300F8E"/>
    <w:rsid w:val="00301D5B"/>
    <w:rsid w:val="00302B50"/>
    <w:rsid w:val="00303403"/>
    <w:rsid w:val="0030353C"/>
    <w:rsid w:val="00303C1A"/>
    <w:rsid w:val="00303E51"/>
    <w:rsid w:val="0030429D"/>
    <w:rsid w:val="00304386"/>
    <w:rsid w:val="003047F8"/>
    <w:rsid w:val="0030587B"/>
    <w:rsid w:val="00306C51"/>
    <w:rsid w:val="00306D50"/>
    <w:rsid w:val="00311214"/>
    <w:rsid w:val="003113AD"/>
    <w:rsid w:val="00311785"/>
    <w:rsid w:val="00312100"/>
    <w:rsid w:val="003127DD"/>
    <w:rsid w:val="00312F28"/>
    <w:rsid w:val="00312FE8"/>
    <w:rsid w:val="003141EC"/>
    <w:rsid w:val="00314B3E"/>
    <w:rsid w:val="00316617"/>
    <w:rsid w:val="003174BF"/>
    <w:rsid w:val="003174E2"/>
    <w:rsid w:val="003202B3"/>
    <w:rsid w:val="0032049F"/>
    <w:rsid w:val="00320949"/>
    <w:rsid w:val="00321160"/>
    <w:rsid w:val="003222C4"/>
    <w:rsid w:val="003224A0"/>
    <w:rsid w:val="0032280D"/>
    <w:rsid w:val="00323B06"/>
    <w:rsid w:val="003241C6"/>
    <w:rsid w:val="003254AA"/>
    <w:rsid w:val="00326C53"/>
    <w:rsid w:val="00327B76"/>
    <w:rsid w:val="003302B4"/>
    <w:rsid w:val="00330378"/>
    <w:rsid w:val="003304A6"/>
    <w:rsid w:val="0033071F"/>
    <w:rsid w:val="00330D3F"/>
    <w:rsid w:val="00330F41"/>
    <w:rsid w:val="00332950"/>
    <w:rsid w:val="00332C19"/>
    <w:rsid w:val="00332FF4"/>
    <w:rsid w:val="00333510"/>
    <w:rsid w:val="00334392"/>
    <w:rsid w:val="003346BB"/>
    <w:rsid w:val="003348C2"/>
    <w:rsid w:val="00335826"/>
    <w:rsid w:val="00336449"/>
    <w:rsid w:val="00337CBB"/>
    <w:rsid w:val="00337E2D"/>
    <w:rsid w:val="00340BE9"/>
    <w:rsid w:val="00341239"/>
    <w:rsid w:val="00341800"/>
    <w:rsid w:val="00341A26"/>
    <w:rsid w:val="00341CE0"/>
    <w:rsid w:val="00341ED3"/>
    <w:rsid w:val="003420CF"/>
    <w:rsid w:val="003429F9"/>
    <w:rsid w:val="00342AAD"/>
    <w:rsid w:val="00342C38"/>
    <w:rsid w:val="00342EA2"/>
    <w:rsid w:val="00344024"/>
    <w:rsid w:val="003444F7"/>
    <w:rsid w:val="00344A3F"/>
    <w:rsid w:val="00345B89"/>
    <w:rsid w:val="003470A5"/>
    <w:rsid w:val="00347C62"/>
    <w:rsid w:val="003505AE"/>
    <w:rsid w:val="003506BC"/>
    <w:rsid w:val="00350771"/>
    <w:rsid w:val="00350EE4"/>
    <w:rsid w:val="00351C1F"/>
    <w:rsid w:val="00352814"/>
    <w:rsid w:val="00352886"/>
    <w:rsid w:val="00352D16"/>
    <w:rsid w:val="003539C3"/>
    <w:rsid w:val="003542E4"/>
    <w:rsid w:val="0035444F"/>
    <w:rsid w:val="00354E3E"/>
    <w:rsid w:val="003550FD"/>
    <w:rsid w:val="00357711"/>
    <w:rsid w:val="003607C0"/>
    <w:rsid w:val="00360BA0"/>
    <w:rsid w:val="003612F0"/>
    <w:rsid w:val="00361D5B"/>
    <w:rsid w:val="00361FEC"/>
    <w:rsid w:val="0036228D"/>
    <w:rsid w:val="0036237C"/>
    <w:rsid w:val="00362477"/>
    <w:rsid w:val="00362EED"/>
    <w:rsid w:val="00364436"/>
    <w:rsid w:val="00364761"/>
    <w:rsid w:val="00364DC8"/>
    <w:rsid w:val="003656D7"/>
    <w:rsid w:val="00365C05"/>
    <w:rsid w:val="00366762"/>
    <w:rsid w:val="003669E9"/>
    <w:rsid w:val="00366B3C"/>
    <w:rsid w:val="00366E40"/>
    <w:rsid w:val="003671BB"/>
    <w:rsid w:val="0036781F"/>
    <w:rsid w:val="00370433"/>
    <w:rsid w:val="0037258F"/>
    <w:rsid w:val="003739A8"/>
    <w:rsid w:val="00374029"/>
    <w:rsid w:val="0037406B"/>
    <w:rsid w:val="00375042"/>
    <w:rsid w:val="00375159"/>
    <w:rsid w:val="003751AF"/>
    <w:rsid w:val="00375B6B"/>
    <w:rsid w:val="00375E30"/>
    <w:rsid w:val="003760F3"/>
    <w:rsid w:val="0037632F"/>
    <w:rsid w:val="00376FC3"/>
    <w:rsid w:val="0037764B"/>
    <w:rsid w:val="00377D78"/>
    <w:rsid w:val="00380D2A"/>
    <w:rsid w:val="0038140D"/>
    <w:rsid w:val="00381DBF"/>
    <w:rsid w:val="00382603"/>
    <w:rsid w:val="00382F1F"/>
    <w:rsid w:val="0038304E"/>
    <w:rsid w:val="00384465"/>
    <w:rsid w:val="0038468C"/>
    <w:rsid w:val="00385033"/>
    <w:rsid w:val="003856A6"/>
    <w:rsid w:val="00385C2C"/>
    <w:rsid w:val="003862C3"/>
    <w:rsid w:val="00386CFB"/>
    <w:rsid w:val="00387220"/>
    <w:rsid w:val="00387346"/>
    <w:rsid w:val="00387788"/>
    <w:rsid w:val="00387BCD"/>
    <w:rsid w:val="00387D63"/>
    <w:rsid w:val="00390EEE"/>
    <w:rsid w:val="00391541"/>
    <w:rsid w:val="00391838"/>
    <w:rsid w:val="00391FC0"/>
    <w:rsid w:val="00392706"/>
    <w:rsid w:val="00392813"/>
    <w:rsid w:val="003928E7"/>
    <w:rsid w:val="0039373F"/>
    <w:rsid w:val="00393B05"/>
    <w:rsid w:val="00394270"/>
    <w:rsid w:val="00394955"/>
    <w:rsid w:val="00394BB3"/>
    <w:rsid w:val="00395827"/>
    <w:rsid w:val="00396DBD"/>
    <w:rsid w:val="00397DA0"/>
    <w:rsid w:val="00397F3F"/>
    <w:rsid w:val="003A08A1"/>
    <w:rsid w:val="003A1453"/>
    <w:rsid w:val="003A16B5"/>
    <w:rsid w:val="003A1C4D"/>
    <w:rsid w:val="003A21E0"/>
    <w:rsid w:val="003A29C1"/>
    <w:rsid w:val="003A2CAE"/>
    <w:rsid w:val="003A321B"/>
    <w:rsid w:val="003A32CA"/>
    <w:rsid w:val="003A53D5"/>
    <w:rsid w:val="003A5B52"/>
    <w:rsid w:val="003A5EA5"/>
    <w:rsid w:val="003A60AA"/>
    <w:rsid w:val="003A6511"/>
    <w:rsid w:val="003A676B"/>
    <w:rsid w:val="003A74FD"/>
    <w:rsid w:val="003A783D"/>
    <w:rsid w:val="003A7C6B"/>
    <w:rsid w:val="003A7F8C"/>
    <w:rsid w:val="003B0580"/>
    <w:rsid w:val="003B1836"/>
    <w:rsid w:val="003B1D60"/>
    <w:rsid w:val="003B2BA1"/>
    <w:rsid w:val="003B393D"/>
    <w:rsid w:val="003B3A70"/>
    <w:rsid w:val="003B3AB8"/>
    <w:rsid w:val="003B3F17"/>
    <w:rsid w:val="003B4661"/>
    <w:rsid w:val="003B5899"/>
    <w:rsid w:val="003B5EE8"/>
    <w:rsid w:val="003B6305"/>
    <w:rsid w:val="003B67C0"/>
    <w:rsid w:val="003B7CC9"/>
    <w:rsid w:val="003B7EA5"/>
    <w:rsid w:val="003C050C"/>
    <w:rsid w:val="003C07ED"/>
    <w:rsid w:val="003C0976"/>
    <w:rsid w:val="003C0FAC"/>
    <w:rsid w:val="003C0FFD"/>
    <w:rsid w:val="003C13C1"/>
    <w:rsid w:val="003C32C1"/>
    <w:rsid w:val="003C35ED"/>
    <w:rsid w:val="003C3A8B"/>
    <w:rsid w:val="003C4529"/>
    <w:rsid w:val="003C4A56"/>
    <w:rsid w:val="003C5BF0"/>
    <w:rsid w:val="003C60F4"/>
    <w:rsid w:val="003C6802"/>
    <w:rsid w:val="003C6DFE"/>
    <w:rsid w:val="003C71EE"/>
    <w:rsid w:val="003C72B9"/>
    <w:rsid w:val="003C7C18"/>
    <w:rsid w:val="003C7E10"/>
    <w:rsid w:val="003D0D4F"/>
    <w:rsid w:val="003D16C9"/>
    <w:rsid w:val="003D16E8"/>
    <w:rsid w:val="003D3125"/>
    <w:rsid w:val="003D445F"/>
    <w:rsid w:val="003D4722"/>
    <w:rsid w:val="003D4997"/>
    <w:rsid w:val="003D4CEF"/>
    <w:rsid w:val="003D56FA"/>
    <w:rsid w:val="003D5F59"/>
    <w:rsid w:val="003D6855"/>
    <w:rsid w:val="003D77B6"/>
    <w:rsid w:val="003E0259"/>
    <w:rsid w:val="003E0B56"/>
    <w:rsid w:val="003E17E8"/>
    <w:rsid w:val="003E2162"/>
    <w:rsid w:val="003E329A"/>
    <w:rsid w:val="003E40EA"/>
    <w:rsid w:val="003E427E"/>
    <w:rsid w:val="003E4861"/>
    <w:rsid w:val="003E515E"/>
    <w:rsid w:val="003E5508"/>
    <w:rsid w:val="003E5972"/>
    <w:rsid w:val="003E5FC0"/>
    <w:rsid w:val="003E61F5"/>
    <w:rsid w:val="003E623D"/>
    <w:rsid w:val="003E6774"/>
    <w:rsid w:val="003E7CEF"/>
    <w:rsid w:val="003E7F26"/>
    <w:rsid w:val="003F07AF"/>
    <w:rsid w:val="003F0A81"/>
    <w:rsid w:val="003F1AB6"/>
    <w:rsid w:val="003F2043"/>
    <w:rsid w:val="003F217C"/>
    <w:rsid w:val="003F2E21"/>
    <w:rsid w:val="003F2E92"/>
    <w:rsid w:val="003F3784"/>
    <w:rsid w:val="003F401B"/>
    <w:rsid w:val="003F4877"/>
    <w:rsid w:val="003F4E2D"/>
    <w:rsid w:val="003F4F4E"/>
    <w:rsid w:val="003F50AD"/>
    <w:rsid w:val="003F50C1"/>
    <w:rsid w:val="003F5311"/>
    <w:rsid w:val="003F5703"/>
    <w:rsid w:val="003F5AE4"/>
    <w:rsid w:val="003F66B7"/>
    <w:rsid w:val="003F71DE"/>
    <w:rsid w:val="00402BBD"/>
    <w:rsid w:val="004030DA"/>
    <w:rsid w:val="0040347B"/>
    <w:rsid w:val="00403C97"/>
    <w:rsid w:val="00404055"/>
    <w:rsid w:val="00404D3E"/>
    <w:rsid w:val="00404FFA"/>
    <w:rsid w:val="004051D1"/>
    <w:rsid w:val="004054CE"/>
    <w:rsid w:val="0040613A"/>
    <w:rsid w:val="004066B8"/>
    <w:rsid w:val="0040701D"/>
    <w:rsid w:val="00407761"/>
    <w:rsid w:val="00407E90"/>
    <w:rsid w:val="00410148"/>
    <w:rsid w:val="00410644"/>
    <w:rsid w:val="00410A48"/>
    <w:rsid w:val="00411722"/>
    <w:rsid w:val="00412A24"/>
    <w:rsid w:val="00412F93"/>
    <w:rsid w:val="0041317F"/>
    <w:rsid w:val="0041404B"/>
    <w:rsid w:val="00414596"/>
    <w:rsid w:val="00414F12"/>
    <w:rsid w:val="0041510F"/>
    <w:rsid w:val="00415682"/>
    <w:rsid w:val="0041580B"/>
    <w:rsid w:val="00415859"/>
    <w:rsid w:val="00415C8A"/>
    <w:rsid w:val="00416860"/>
    <w:rsid w:val="00417FA7"/>
    <w:rsid w:val="00420275"/>
    <w:rsid w:val="004204CD"/>
    <w:rsid w:val="00420F6F"/>
    <w:rsid w:val="004211B0"/>
    <w:rsid w:val="0042174D"/>
    <w:rsid w:val="00421F23"/>
    <w:rsid w:val="00423210"/>
    <w:rsid w:val="0042486D"/>
    <w:rsid w:val="0042519B"/>
    <w:rsid w:val="004263FC"/>
    <w:rsid w:val="004272FA"/>
    <w:rsid w:val="004275F2"/>
    <w:rsid w:val="004278DB"/>
    <w:rsid w:val="00427F35"/>
    <w:rsid w:val="004300EF"/>
    <w:rsid w:val="0043063C"/>
    <w:rsid w:val="00430AA3"/>
    <w:rsid w:val="00430BEC"/>
    <w:rsid w:val="00431527"/>
    <w:rsid w:val="004317F9"/>
    <w:rsid w:val="00431FDC"/>
    <w:rsid w:val="00431FF4"/>
    <w:rsid w:val="004322E8"/>
    <w:rsid w:val="00433387"/>
    <w:rsid w:val="004337E8"/>
    <w:rsid w:val="004340E5"/>
    <w:rsid w:val="00434DB0"/>
    <w:rsid w:val="0043504D"/>
    <w:rsid w:val="00435662"/>
    <w:rsid w:val="00435E75"/>
    <w:rsid w:val="004368CE"/>
    <w:rsid w:val="0043763C"/>
    <w:rsid w:val="00437B7C"/>
    <w:rsid w:val="0044005E"/>
    <w:rsid w:val="0044139D"/>
    <w:rsid w:val="00441720"/>
    <w:rsid w:val="00441B95"/>
    <w:rsid w:val="00441F86"/>
    <w:rsid w:val="00442468"/>
    <w:rsid w:val="00443005"/>
    <w:rsid w:val="004430DC"/>
    <w:rsid w:val="0044364D"/>
    <w:rsid w:val="00444066"/>
    <w:rsid w:val="00444280"/>
    <w:rsid w:val="00444539"/>
    <w:rsid w:val="004446C5"/>
    <w:rsid w:val="004449E1"/>
    <w:rsid w:val="0044525D"/>
    <w:rsid w:val="00445871"/>
    <w:rsid w:val="00445886"/>
    <w:rsid w:val="00445AC9"/>
    <w:rsid w:val="00445AFD"/>
    <w:rsid w:val="00445DAF"/>
    <w:rsid w:val="0044624F"/>
    <w:rsid w:val="00447125"/>
    <w:rsid w:val="004472A0"/>
    <w:rsid w:val="00447F6A"/>
    <w:rsid w:val="004503CD"/>
    <w:rsid w:val="00450AA8"/>
    <w:rsid w:val="00451957"/>
    <w:rsid w:val="00451D3C"/>
    <w:rsid w:val="00451D73"/>
    <w:rsid w:val="00452E97"/>
    <w:rsid w:val="0045384B"/>
    <w:rsid w:val="00453C61"/>
    <w:rsid w:val="004544E2"/>
    <w:rsid w:val="0045480C"/>
    <w:rsid w:val="00454AB8"/>
    <w:rsid w:val="00454FCD"/>
    <w:rsid w:val="004564BB"/>
    <w:rsid w:val="00457AF2"/>
    <w:rsid w:val="004600DE"/>
    <w:rsid w:val="0046067C"/>
    <w:rsid w:val="00460792"/>
    <w:rsid w:val="0046089C"/>
    <w:rsid w:val="004617A5"/>
    <w:rsid w:val="0046222B"/>
    <w:rsid w:val="00462271"/>
    <w:rsid w:val="00462312"/>
    <w:rsid w:val="00462412"/>
    <w:rsid w:val="004625E2"/>
    <w:rsid w:val="00463A42"/>
    <w:rsid w:val="00463C93"/>
    <w:rsid w:val="00463CDE"/>
    <w:rsid w:val="00464F01"/>
    <w:rsid w:val="00465483"/>
    <w:rsid w:val="0046552F"/>
    <w:rsid w:val="004655D6"/>
    <w:rsid w:val="00465CC4"/>
    <w:rsid w:val="00466A1B"/>
    <w:rsid w:val="00466BCE"/>
    <w:rsid w:val="004672CD"/>
    <w:rsid w:val="004700EA"/>
    <w:rsid w:val="004702BE"/>
    <w:rsid w:val="0047049F"/>
    <w:rsid w:val="004709F8"/>
    <w:rsid w:val="00470E3D"/>
    <w:rsid w:val="00471375"/>
    <w:rsid w:val="00471BED"/>
    <w:rsid w:val="00473280"/>
    <w:rsid w:val="004732BF"/>
    <w:rsid w:val="00473B61"/>
    <w:rsid w:val="00473DA0"/>
    <w:rsid w:val="0047405A"/>
    <w:rsid w:val="00474D0D"/>
    <w:rsid w:val="00474E81"/>
    <w:rsid w:val="00475560"/>
    <w:rsid w:val="00475897"/>
    <w:rsid w:val="00475B93"/>
    <w:rsid w:val="0047635F"/>
    <w:rsid w:val="004765F4"/>
    <w:rsid w:val="00476997"/>
    <w:rsid w:val="00477321"/>
    <w:rsid w:val="00477CD1"/>
    <w:rsid w:val="004805C7"/>
    <w:rsid w:val="0048127B"/>
    <w:rsid w:val="0048313D"/>
    <w:rsid w:val="004834C5"/>
    <w:rsid w:val="004834D4"/>
    <w:rsid w:val="0048365C"/>
    <w:rsid w:val="004840CB"/>
    <w:rsid w:val="00484189"/>
    <w:rsid w:val="00484423"/>
    <w:rsid w:val="004844D6"/>
    <w:rsid w:val="004850E3"/>
    <w:rsid w:val="00485E57"/>
    <w:rsid w:val="00485ECF"/>
    <w:rsid w:val="0048621B"/>
    <w:rsid w:val="0048655A"/>
    <w:rsid w:val="00486AD8"/>
    <w:rsid w:val="004872FB"/>
    <w:rsid w:val="00487C2D"/>
    <w:rsid w:val="004902C6"/>
    <w:rsid w:val="00490C30"/>
    <w:rsid w:val="0049123A"/>
    <w:rsid w:val="00491769"/>
    <w:rsid w:val="00491C51"/>
    <w:rsid w:val="00491C7C"/>
    <w:rsid w:val="00492562"/>
    <w:rsid w:val="00492620"/>
    <w:rsid w:val="0049389F"/>
    <w:rsid w:val="0049439B"/>
    <w:rsid w:val="00494614"/>
    <w:rsid w:val="00494CB2"/>
    <w:rsid w:val="004959A4"/>
    <w:rsid w:val="00496952"/>
    <w:rsid w:val="0049697C"/>
    <w:rsid w:val="00496A5D"/>
    <w:rsid w:val="00496AC8"/>
    <w:rsid w:val="00497BD4"/>
    <w:rsid w:val="004A05F7"/>
    <w:rsid w:val="004A3310"/>
    <w:rsid w:val="004A3BE2"/>
    <w:rsid w:val="004A4631"/>
    <w:rsid w:val="004A4CBC"/>
    <w:rsid w:val="004A578B"/>
    <w:rsid w:val="004A5D2C"/>
    <w:rsid w:val="004A6207"/>
    <w:rsid w:val="004B1480"/>
    <w:rsid w:val="004B1A11"/>
    <w:rsid w:val="004B2135"/>
    <w:rsid w:val="004B243D"/>
    <w:rsid w:val="004B299E"/>
    <w:rsid w:val="004B2D62"/>
    <w:rsid w:val="004B2E14"/>
    <w:rsid w:val="004B3856"/>
    <w:rsid w:val="004B3A11"/>
    <w:rsid w:val="004B3F47"/>
    <w:rsid w:val="004B5131"/>
    <w:rsid w:val="004B57E9"/>
    <w:rsid w:val="004B5EDF"/>
    <w:rsid w:val="004B6D8D"/>
    <w:rsid w:val="004B79DC"/>
    <w:rsid w:val="004B7A9D"/>
    <w:rsid w:val="004C009F"/>
    <w:rsid w:val="004C013C"/>
    <w:rsid w:val="004C0685"/>
    <w:rsid w:val="004C0CC7"/>
    <w:rsid w:val="004C1C27"/>
    <w:rsid w:val="004C222C"/>
    <w:rsid w:val="004C224F"/>
    <w:rsid w:val="004C2673"/>
    <w:rsid w:val="004C2720"/>
    <w:rsid w:val="004C2739"/>
    <w:rsid w:val="004C2BA4"/>
    <w:rsid w:val="004C39DF"/>
    <w:rsid w:val="004C47BD"/>
    <w:rsid w:val="004C4C7C"/>
    <w:rsid w:val="004C51F9"/>
    <w:rsid w:val="004C52DC"/>
    <w:rsid w:val="004C5783"/>
    <w:rsid w:val="004C583E"/>
    <w:rsid w:val="004C5911"/>
    <w:rsid w:val="004C5BA8"/>
    <w:rsid w:val="004C6180"/>
    <w:rsid w:val="004C6A15"/>
    <w:rsid w:val="004C6E3C"/>
    <w:rsid w:val="004C77ED"/>
    <w:rsid w:val="004D046E"/>
    <w:rsid w:val="004D17CF"/>
    <w:rsid w:val="004D1851"/>
    <w:rsid w:val="004D1897"/>
    <w:rsid w:val="004D1EC1"/>
    <w:rsid w:val="004D20AB"/>
    <w:rsid w:val="004D223F"/>
    <w:rsid w:val="004D24C4"/>
    <w:rsid w:val="004D3A51"/>
    <w:rsid w:val="004D3AED"/>
    <w:rsid w:val="004D3EE6"/>
    <w:rsid w:val="004D45ED"/>
    <w:rsid w:val="004D475A"/>
    <w:rsid w:val="004D4934"/>
    <w:rsid w:val="004D6C5E"/>
    <w:rsid w:val="004D70EF"/>
    <w:rsid w:val="004D787B"/>
    <w:rsid w:val="004D7A32"/>
    <w:rsid w:val="004D7CD1"/>
    <w:rsid w:val="004D7E95"/>
    <w:rsid w:val="004E06F1"/>
    <w:rsid w:val="004E0EDB"/>
    <w:rsid w:val="004E13C8"/>
    <w:rsid w:val="004E1ABE"/>
    <w:rsid w:val="004E21F6"/>
    <w:rsid w:val="004E2538"/>
    <w:rsid w:val="004E2DB9"/>
    <w:rsid w:val="004E3502"/>
    <w:rsid w:val="004E4428"/>
    <w:rsid w:val="004E4ED7"/>
    <w:rsid w:val="004E5045"/>
    <w:rsid w:val="004E624B"/>
    <w:rsid w:val="004E65EC"/>
    <w:rsid w:val="004E77CC"/>
    <w:rsid w:val="004E78DC"/>
    <w:rsid w:val="004E7A87"/>
    <w:rsid w:val="004F08A8"/>
    <w:rsid w:val="004F09F3"/>
    <w:rsid w:val="004F1879"/>
    <w:rsid w:val="004F24E7"/>
    <w:rsid w:val="004F2944"/>
    <w:rsid w:val="004F3093"/>
    <w:rsid w:val="004F3185"/>
    <w:rsid w:val="004F32F7"/>
    <w:rsid w:val="004F32FB"/>
    <w:rsid w:val="004F34C4"/>
    <w:rsid w:val="004F4806"/>
    <w:rsid w:val="004F4F81"/>
    <w:rsid w:val="004F54C6"/>
    <w:rsid w:val="004F5CBB"/>
    <w:rsid w:val="004F5E75"/>
    <w:rsid w:val="004F6306"/>
    <w:rsid w:val="004F64E0"/>
    <w:rsid w:val="004F772D"/>
    <w:rsid w:val="0050165C"/>
    <w:rsid w:val="0050171F"/>
    <w:rsid w:val="00501E71"/>
    <w:rsid w:val="005031BC"/>
    <w:rsid w:val="00503240"/>
    <w:rsid w:val="0050358F"/>
    <w:rsid w:val="00503707"/>
    <w:rsid w:val="005037B0"/>
    <w:rsid w:val="00504464"/>
    <w:rsid w:val="005047E5"/>
    <w:rsid w:val="00504859"/>
    <w:rsid w:val="00505183"/>
    <w:rsid w:val="005052FC"/>
    <w:rsid w:val="0050548F"/>
    <w:rsid w:val="005059BB"/>
    <w:rsid w:val="00505A04"/>
    <w:rsid w:val="00505AAC"/>
    <w:rsid w:val="00505E03"/>
    <w:rsid w:val="00506B11"/>
    <w:rsid w:val="00506C5D"/>
    <w:rsid w:val="00507129"/>
    <w:rsid w:val="00507F8F"/>
    <w:rsid w:val="0051082C"/>
    <w:rsid w:val="00510B07"/>
    <w:rsid w:val="00510C63"/>
    <w:rsid w:val="00510CAB"/>
    <w:rsid w:val="00511E8A"/>
    <w:rsid w:val="00513451"/>
    <w:rsid w:val="005140AA"/>
    <w:rsid w:val="0051482E"/>
    <w:rsid w:val="00514895"/>
    <w:rsid w:val="00514B2C"/>
    <w:rsid w:val="00514BD7"/>
    <w:rsid w:val="00515078"/>
    <w:rsid w:val="005152FA"/>
    <w:rsid w:val="005168D8"/>
    <w:rsid w:val="00516A20"/>
    <w:rsid w:val="00517E9C"/>
    <w:rsid w:val="0052005C"/>
    <w:rsid w:val="00520B56"/>
    <w:rsid w:val="00520BF9"/>
    <w:rsid w:val="00522D36"/>
    <w:rsid w:val="00524420"/>
    <w:rsid w:val="00524555"/>
    <w:rsid w:val="00525A42"/>
    <w:rsid w:val="00525B83"/>
    <w:rsid w:val="00525F16"/>
    <w:rsid w:val="005274A6"/>
    <w:rsid w:val="005275A5"/>
    <w:rsid w:val="00531559"/>
    <w:rsid w:val="005315D6"/>
    <w:rsid w:val="005323F6"/>
    <w:rsid w:val="005330AD"/>
    <w:rsid w:val="00533D0B"/>
    <w:rsid w:val="00535B40"/>
    <w:rsid w:val="00535B44"/>
    <w:rsid w:val="00535CFD"/>
    <w:rsid w:val="0053609D"/>
    <w:rsid w:val="005368BA"/>
    <w:rsid w:val="00536A76"/>
    <w:rsid w:val="00536D5C"/>
    <w:rsid w:val="00537492"/>
    <w:rsid w:val="0054053F"/>
    <w:rsid w:val="00540797"/>
    <w:rsid w:val="00541358"/>
    <w:rsid w:val="005415F9"/>
    <w:rsid w:val="00541BD4"/>
    <w:rsid w:val="0054281C"/>
    <w:rsid w:val="00542E4B"/>
    <w:rsid w:val="005443B4"/>
    <w:rsid w:val="0054442B"/>
    <w:rsid w:val="00544D04"/>
    <w:rsid w:val="0054657A"/>
    <w:rsid w:val="00550BD6"/>
    <w:rsid w:val="00550CAB"/>
    <w:rsid w:val="005512AE"/>
    <w:rsid w:val="005513C9"/>
    <w:rsid w:val="005518E8"/>
    <w:rsid w:val="00551B76"/>
    <w:rsid w:val="00551DF4"/>
    <w:rsid w:val="00553A25"/>
    <w:rsid w:val="00553A80"/>
    <w:rsid w:val="00553C8B"/>
    <w:rsid w:val="00553E14"/>
    <w:rsid w:val="00554FEC"/>
    <w:rsid w:val="00555F80"/>
    <w:rsid w:val="00556009"/>
    <w:rsid w:val="00556480"/>
    <w:rsid w:val="0055685C"/>
    <w:rsid w:val="005616EF"/>
    <w:rsid w:val="00562539"/>
    <w:rsid w:val="00562BE8"/>
    <w:rsid w:val="00563204"/>
    <w:rsid w:val="0056346B"/>
    <w:rsid w:val="00563C9D"/>
    <w:rsid w:val="0056403A"/>
    <w:rsid w:val="00564050"/>
    <w:rsid w:val="00564354"/>
    <w:rsid w:val="005659D2"/>
    <w:rsid w:val="005663DB"/>
    <w:rsid w:val="00567503"/>
    <w:rsid w:val="00567960"/>
    <w:rsid w:val="005679BF"/>
    <w:rsid w:val="00567F14"/>
    <w:rsid w:val="00570B12"/>
    <w:rsid w:val="00570D65"/>
    <w:rsid w:val="005713E5"/>
    <w:rsid w:val="005717D7"/>
    <w:rsid w:val="00572437"/>
    <w:rsid w:val="005727DC"/>
    <w:rsid w:val="00572CAD"/>
    <w:rsid w:val="00572E55"/>
    <w:rsid w:val="00572EFF"/>
    <w:rsid w:val="00573D14"/>
    <w:rsid w:val="00574808"/>
    <w:rsid w:val="00574F72"/>
    <w:rsid w:val="00575A7B"/>
    <w:rsid w:val="00575DD4"/>
    <w:rsid w:val="00575FE3"/>
    <w:rsid w:val="0057677B"/>
    <w:rsid w:val="00576863"/>
    <w:rsid w:val="00576EDF"/>
    <w:rsid w:val="00577054"/>
    <w:rsid w:val="00580077"/>
    <w:rsid w:val="00580335"/>
    <w:rsid w:val="005805E2"/>
    <w:rsid w:val="0058128D"/>
    <w:rsid w:val="00581A76"/>
    <w:rsid w:val="0058250D"/>
    <w:rsid w:val="00583128"/>
    <w:rsid w:val="00583C9A"/>
    <w:rsid w:val="005841D0"/>
    <w:rsid w:val="00584632"/>
    <w:rsid w:val="00585001"/>
    <w:rsid w:val="0058542F"/>
    <w:rsid w:val="005854D1"/>
    <w:rsid w:val="00585B86"/>
    <w:rsid w:val="00585D0C"/>
    <w:rsid w:val="00585EC9"/>
    <w:rsid w:val="00586E4F"/>
    <w:rsid w:val="00587462"/>
    <w:rsid w:val="00587773"/>
    <w:rsid w:val="005879AB"/>
    <w:rsid w:val="00587B15"/>
    <w:rsid w:val="00587EC5"/>
    <w:rsid w:val="00591C00"/>
    <w:rsid w:val="0059323D"/>
    <w:rsid w:val="0059352D"/>
    <w:rsid w:val="00594622"/>
    <w:rsid w:val="00594988"/>
    <w:rsid w:val="005958DA"/>
    <w:rsid w:val="005966B0"/>
    <w:rsid w:val="00596700"/>
    <w:rsid w:val="005969DF"/>
    <w:rsid w:val="00597A9E"/>
    <w:rsid w:val="005A0258"/>
    <w:rsid w:val="005A0305"/>
    <w:rsid w:val="005A15AA"/>
    <w:rsid w:val="005A2246"/>
    <w:rsid w:val="005A36D5"/>
    <w:rsid w:val="005A45BE"/>
    <w:rsid w:val="005A606D"/>
    <w:rsid w:val="005A6815"/>
    <w:rsid w:val="005A759E"/>
    <w:rsid w:val="005A7E78"/>
    <w:rsid w:val="005B042B"/>
    <w:rsid w:val="005B05B7"/>
    <w:rsid w:val="005B1141"/>
    <w:rsid w:val="005B207C"/>
    <w:rsid w:val="005B208C"/>
    <w:rsid w:val="005B276A"/>
    <w:rsid w:val="005B4480"/>
    <w:rsid w:val="005B45CD"/>
    <w:rsid w:val="005B45E8"/>
    <w:rsid w:val="005B5D97"/>
    <w:rsid w:val="005B6584"/>
    <w:rsid w:val="005B7084"/>
    <w:rsid w:val="005C0A10"/>
    <w:rsid w:val="005C0BBC"/>
    <w:rsid w:val="005C144C"/>
    <w:rsid w:val="005C28CA"/>
    <w:rsid w:val="005C2CCE"/>
    <w:rsid w:val="005C2F25"/>
    <w:rsid w:val="005C3492"/>
    <w:rsid w:val="005C36C9"/>
    <w:rsid w:val="005C38B1"/>
    <w:rsid w:val="005C3C83"/>
    <w:rsid w:val="005C4462"/>
    <w:rsid w:val="005C50FE"/>
    <w:rsid w:val="005C57BB"/>
    <w:rsid w:val="005C5F83"/>
    <w:rsid w:val="005C6B1E"/>
    <w:rsid w:val="005C6B48"/>
    <w:rsid w:val="005C6F54"/>
    <w:rsid w:val="005C7893"/>
    <w:rsid w:val="005D0898"/>
    <w:rsid w:val="005D0A2F"/>
    <w:rsid w:val="005D0F46"/>
    <w:rsid w:val="005D1DB6"/>
    <w:rsid w:val="005D22CB"/>
    <w:rsid w:val="005D27BA"/>
    <w:rsid w:val="005D28BE"/>
    <w:rsid w:val="005D30BC"/>
    <w:rsid w:val="005D3102"/>
    <w:rsid w:val="005D3ECA"/>
    <w:rsid w:val="005D4708"/>
    <w:rsid w:val="005D6596"/>
    <w:rsid w:val="005D6698"/>
    <w:rsid w:val="005D66AD"/>
    <w:rsid w:val="005D67BE"/>
    <w:rsid w:val="005D72F1"/>
    <w:rsid w:val="005D79BC"/>
    <w:rsid w:val="005E01EC"/>
    <w:rsid w:val="005E0E31"/>
    <w:rsid w:val="005E0FD9"/>
    <w:rsid w:val="005E1860"/>
    <w:rsid w:val="005E1A75"/>
    <w:rsid w:val="005E2D7B"/>
    <w:rsid w:val="005E35F5"/>
    <w:rsid w:val="005E3924"/>
    <w:rsid w:val="005E3ABD"/>
    <w:rsid w:val="005E4425"/>
    <w:rsid w:val="005E4B93"/>
    <w:rsid w:val="005E5540"/>
    <w:rsid w:val="005E6069"/>
    <w:rsid w:val="005E6CC5"/>
    <w:rsid w:val="005E6F03"/>
    <w:rsid w:val="005E7787"/>
    <w:rsid w:val="005E7838"/>
    <w:rsid w:val="005E7B68"/>
    <w:rsid w:val="005E7F61"/>
    <w:rsid w:val="005F19DE"/>
    <w:rsid w:val="005F1F56"/>
    <w:rsid w:val="005F218A"/>
    <w:rsid w:val="005F25EF"/>
    <w:rsid w:val="005F2A05"/>
    <w:rsid w:val="005F2CB9"/>
    <w:rsid w:val="005F383E"/>
    <w:rsid w:val="005F5AB2"/>
    <w:rsid w:val="005F61FA"/>
    <w:rsid w:val="005F61FC"/>
    <w:rsid w:val="005F67A9"/>
    <w:rsid w:val="005F6A40"/>
    <w:rsid w:val="005F6CC6"/>
    <w:rsid w:val="005F6DCE"/>
    <w:rsid w:val="005F7036"/>
    <w:rsid w:val="005F796E"/>
    <w:rsid w:val="006003AB"/>
    <w:rsid w:val="0060046C"/>
    <w:rsid w:val="00600911"/>
    <w:rsid w:val="006009C0"/>
    <w:rsid w:val="00600D11"/>
    <w:rsid w:val="00600EB6"/>
    <w:rsid w:val="00600EE9"/>
    <w:rsid w:val="00601960"/>
    <w:rsid w:val="00601EC3"/>
    <w:rsid w:val="006027D1"/>
    <w:rsid w:val="006029C6"/>
    <w:rsid w:val="00602EEA"/>
    <w:rsid w:val="0060306D"/>
    <w:rsid w:val="0060329C"/>
    <w:rsid w:val="0060331B"/>
    <w:rsid w:val="0060671A"/>
    <w:rsid w:val="00606A20"/>
    <w:rsid w:val="00606ECA"/>
    <w:rsid w:val="00607438"/>
    <w:rsid w:val="00607A57"/>
    <w:rsid w:val="00607A59"/>
    <w:rsid w:val="00607F62"/>
    <w:rsid w:val="006100AB"/>
    <w:rsid w:val="00610276"/>
    <w:rsid w:val="006102DE"/>
    <w:rsid w:val="0061076A"/>
    <w:rsid w:val="006107DF"/>
    <w:rsid w:val="0061105B"/>
    <w:rsid w:val="006119FC"/>
    <w:rsid w:val="00611B82"/>
    <w:rsid w:val="00611D5F"/>
    <w:rsid w:val="00611EAE"/>
    <w:rsid w:val="006127D1"/>
    <w:rsid w:val="00612EA9"/>
    <w:rsid w:val="00613488"/>
    <w:rsid w:val="006135BF"/>
    <w:rsid w:val="006135D2"/>
    <w:rsid w:val="00613A40"/>
    <w:rsid w:val="00613DCD"/>
    <w:rsid w:val="006142A6"/>
    <w:rsid w:val="006149C5"/>
    <w:rsid w:val="00614D87"/>
    <w:rsid w:val="00615034"/>
    <w:rsid w:val="006160D9"/>
    <w:rsid w:val="00616AA2"/>
    <w:rsid w:val="00616B31"/>
    <w:rsid w:val="00616EC8"/>
    <w:rsid w:val="00617B0D"/>
    <w:rsid w:val="0062049E"/>
    <w:rsid w:val="00620C0C"/>
    <w:rsid w:val="00620D13"/>
    <w:rsid w:val="00620D49"/>
    <w:rsid w:val="0062176F"/>
    <w:rsid w:val="00621B2B"/>
    <w:rsid w:val="006228AC"/>
    <w:rsid w:val="00622FA1"/>
    <w:rsid w:val="00623152"/>
    <w:rsid w:val="006232C8"/>
    <w:rsid w:val="006236AE"/>
    <w:rsid w:val="00623775"/>
    <w:rsid w:val="0062542E"/>
    <w:rsid w:val="00625627"/>
    <w:rsid w:val="00625FD5"/>
    <w:rsid w:val="0062711A"/>
    <w:rsid w:val="0062786D"/>
    <w:rsid w:val="006278B4"/>
    <w:rsid w:val="00627D3E"/>
    <w:rsid w:val="00630716"/>
    <w:rsid w:val="00630B08"/>
    <w:rsid w:val="00631149"/>
    <w:rsid w:val="00631334"/>
    <w:rsid w:val="00632247"/>
    <w:rsid w:val="00632E11"/>
    <w:rsid w:val="006330F3"/>
    <w:rsid w:val="00633660"/>
    <w:rsid w:val="006343FD"/>
    <w:rsid w:val="00634656"/>
    <w:rsid w:val="006347B0"/>
    <w:rsid w:val="006357F8"/>
    <w:rsid w:val="00635F28"/>
    <w:rsid w:val="00636400"/>
    <w:rsid w:val="00636403"/>
    <w:rsid w:val="006367CF"/>
    <w:rsid w:val="006368EF"/>
    <w:rsid w:val="00636B99"/>
    <w:rsid w:val="00637625"/>
    <w:rsid w:val="006377BB"/>
    <w:rsid w:val="00640488"/>
    <w:rsid w:val="0064068F"/>
    <w:rsid w:val="00641341"/>
    <w:rsid w:val="0064144A"/>
    <w:rsid w:val="0064152B"/>
    <w:rsid w:val="006415F8"/>
    <w:rsid w:val="00641732"/>
    <w:rsid w:val="00641A22"/>
    <w:rsid w:val="00641A3B"/>
    <w:rsid w:val="00642132"/>
    <w:rsid w:val="006422CF"/>
    <w:rsid w:val="006426F4"/>
    <w:rsid w:val="0064296A"/>
    <w:rsid w:val="006429E6"/>
    <w:rsid w:val="00642CE3"/>
    <w:rsid w:val="00642F17"/>
    <w:rsid w:val="006435A5"/>
    <w:rsid w:val="0064371C"/>
    <w:rsid w:val="00644379"/>
    <w:rsid w:val="0064554E"/>
    <w:rsid w:val="00645DA2"/>
    <w:rsid w:val="00646924"/>
    <w:rsid w:val="00646D1D"/>
    <w:rsid w:val="00646DC7"/>
    <w:rsid w:val="0064744F"/>
    <w:rsid w:val="00647CE1"/>
    <w:rsid w:val="00647DF4"/>
    <w:rsid w:val="00651020"/>
    <w:rsid w:val="00651191"/>
    <w:rsid w:val="0065320E"/>
    <w:rsid w:val="0065351D"/>
    <w:rsid w:val="00653D34"/>
    <w:rsid w:val="00654716"/>
    <w:rsid w:val="00654A9A"/>
    <w:rsid w:val="00656254"/>
    <w:rsid w:val="0065689E"/>
    <w:rsid w:val="00660835"/>
    <w:rsid w:val="00660A88"/>
    <w:rsid w:val="00660D16"/>
    <w:rsid w:val="006619EE"/>
    <w:rsid w:val="00662788"/>
    <w:rsid w:val="00662995"/>
    <w:rsid w:val="00662BF5"/>
    <w:rsid w:val="00662C69"/>
    <w:rsid w:val="0066306B"/>
    <w:rsid w:val="0066360A"/>
    <w:rsid w:val="0066437B"/>
    <w:rsid w:val="006649CA"/>
    <w:rsid w:val="00664E95"/>
    <w:rsid w:val="00665906"/>
    <w:rsid w:val="00666215"/>
    <w:rsid w:val="00666B9F"/>
    <w:rsid w:val="00667708"/>
    <w:rsid w:val="00667FA7"/>
    <w:rsid w:val="00670E11"/>
    <w:rsid w:val="0067125E"/>
    <w:rsid w:val="006712DE"/>
    <w:rsid w:val="00672042"/>
    <w:rsid w:val="006724D3"/>
    <w:rsid w:val="00672934"/>
    <w:rsid w:val="00672C69"/>
    <w:rsid w:val="0067363B"/>
    <w:rsid w:val="00674104"/>
    <w:rsid w:val="00674800"/>
    <w:rsid w:val="00674AC7"/>
    <w:rsid w:val="00675073"/>
    <w:rsid w:val="006754C5"/>
    <w:rsid w:val="00675566"/>
    <w:rsid w:val="006760D5"/>
    <w:rsid w:val="00677081"/>
    <w:rsid w:val="006773E3"/>
    <w:rsid w:val="00677490"/>
    <w:rsid w:val="006778BB"/>
    <w:rsid w:val="00677CE9"/>
    <w:rsid w:val="006809DC"/>
    <w:rsid w:val="00680AC6"/>
    <w:rsid w:val="006815B5"/>
    <w:rsid w:val="00682060"/>
    <w:rsid w:val="00682DC4"/>
    <w:rsid w:val="00683109"/>
    <w:rsid w:val="00683506"/>
    <w:rsid w:val="006839A8"/>
    <w:rsid w:val="00684B7D"/>
    <w:rsid w:val="00685673"/>
    <w:rsid w:val="00686964"/>
    <w:rsid w:val="006873AA"/>
    <w:rsid w:val="006873D9"/>
    <w:rsid w:val="006873F6"/>
    <w:rsid w:val="0068751E"/>
    <w:rsid w:val="00687D3C"/>
    <w:rsid w:val="00691BE4"/>
    <w:rsid w:val="006920FC"/>
    <w:rsid w:val="00693080"/>
    <w:rsid w:val="006934D5"/>
    <w:rsid w:val="006937A5"/>
    <w:rsid w:val="006937AF"/>
    <w:rsid w:val="006938E6"/>
    <w:rsid w:val="00693AF0"/>
    <w:rsid w:val="00693E02"/>
    <w:rsid w:val="006944AA"/>
    <w:rsid w:val="006946CF"/>
    <w:rsid w:val="00694F83"/>
    <w:rsid w:val="00696598"/>
    <w:rsid w:val="00697B91"/>
    <w:rsid w:val="006A0019"/>
    <w:rsid w:val="006A03F3"/>
    <w:rsid w:val="006A05B9"/>
    <w:rsid w:val="006A1D02"/>
    <w:rsid w:val="006A25F4"/>
    <w:rsid w:val="006A303F"/>
    <w:rsid w:val="006A40D3"/>
    <w:rsid w:val="006A47E6"/>
    <w:rsid w:val="006A5546"/>
    <w:rsid w:val="006A56A3"/>
    <w:rsid w:val="006A67BA"/>
    <w:rsid w:val="006A6D86"/>
    <w:rsid w:val="006B0FC0"/>
    <w:rsid w:val="006B11CB"/>
    <w:rsid w:val="006B1580"/>
    <w:rsid w:val="006B1652"/>
    <w:rsid w:val="006B25C7"/>
    <w:rsid w:val="006B2ED2"/>
    <w:rsid w:val="006B5689"/>
    <w:rsid w:val="006B56C9"/>
    <w:rsid w:val="006B5CF9"/>
    <w:rsid w:val="006B6CE9"/>
    <w:rsid w:val="006B70EE"/>
    <w:rsid w:val="006B723D"/>
    <w:rsid w:val="006B766C"/>
    <w:rsid w:val="006B7EA2"/>
    <w:rsid w:val="006C0150"/>
    <w:rsid w:val="006C01DF"/>
    <w:rsid w:val="006C0250"/>
    <w:rsid w:val="006C0827"/>
    <w:rsid w:val="006C22E6"/>
    <w:rsid w:val="006C30CD"/>
    <w:rsid w:val="006C3A9F"/>
    <w:rsid w:val="006C3C37"/>
    <w:rsid w:val="006C49CF"/>
    <w:rsid w:val="006C4A69"/>
    <w:rsid w:val="006C4ED2"/>
    <w:rsid w:val="006C4F2A"/>
    <w:rsid w:val="006C57B2"/>
    <w:rsid w:val="006C5FE9"/>
    <w:rsid w:val="006C606C"/>
    <w:rsid w:val="006C64C6"/>
    <w:rsid w:val="006C7007"/>
    <w:rsid w:val="006C741C"/>
    <w:rsid w:val="006C7F52"/>
    <w:rsid w:val="006D0EBC"/>
    <w:rsid w:val="006D1135"/>
    <w:rsid w:val="006D13C8"/>
    <w:rsid w:val="006D2E01"/>
    <w:rsid w:val="006D31FC"/>
    <w:rsid w:val="006D36D9"/>
    <w:rsid w:val="006D44FC"/>
    <w:rsid w:val="006D4CC7"/>
    <w:rsid w:val="006D51B4"/>
    <w:rsid w:val="006D57C3"/>
    <w:rsid w:val="006D5C4E"/>
    <w:rsid w:val="006D5C95"/>
    <w:rsid w:val="006D5D2D"/>
    <w:rsid w:val="006D65B4"/>
    <w:rsid w:val="006D6FE8"/>
    <w:rsid w:val="006D7032"/>
    <w:rsid w:val="006D7977"/>
    <w:rsid w:val="006E093C"/>
    <w:rsid w:val="006E118D"/>
    <w:rsid w:val="006E1752"/>
    <w:rsid w:val="006E1879"/>
    <w:rsid w:val="006E19A3"/>
    <w:rsid w:val="006E1DF3"/>
    <w:rsid w:val="006E2014"/>
    <w:rsid w:val="006E2751"/>
    <w:rsid w:val="006E2DB2"/>
    <w:rsid w:val="006E33E5"/>
    <w:rsid w:val="006E3737"/>
    <w:rsid w:val="006E37B1"/>
    <w:rsid w:val="006E39B0"/>
    <w:rsid w:val="006E3B76"/>
    <w:rsid w:val="006E3F79"/>
    <w:rsid w:val="006E40DB"/>
    <w:rsid w:val="006E6F14"/>
    <w:rsid w:val="006E78F3"/>
    <w:rsid w:val="006E7F01"/>
    <w:rsid w:val="006F0332"/>
    <w:rsid w:val="006F0A02"/>
    <w:rsid w:val="006F0EEA"/>
    <w:rsid w:val="006F115C"/>
    <w:rsid w:val="006F11F5"/>
    <w:rsid w:val="006F225B"/>
    <w:rsid w:val="006F278A"/>
    <w:rsid w:val="006F375E"/>
    <w:rsid w:val="006F3EA0"/>
    <w:rsid w:val="006F41B6"/>
    <w:rsid w:val="006F4F08"/>
    <w:rsid w:val="006F5217"/>
    <w:rsid w:val="006F6646"/>
    <w:rsid w:val="006F6C53"/>
    <w:rsid w:val="006F7921"/>
    <w:rsid w:val="00700CE1"/>
    <w:rsid w:val="00700EDA"/>
    <w:rsid w:val="00701461"/>
    <w:rsid w:val="00701764"/>
    <w:rsid w:val="00702A84"/>
    <w:rsid w:val="00702CB3"/>
    <w:rsid w:val="00702CBB"/>
    <w:rsid w:val="007030E6"/>
    <w:rsid w:val="00703405"/>
    <w:rsid w:val="00703515"/>
    <w:rsid w:val="00703FF8"/>
    <w:rsid w:val="0070400E"/>
    <w:rsid w:val="007042AB"/>
    <w:rsid w:val="00704876"/>
    <w:rsid w:val="00705454"/>
    <w:rsid w:val="007058C4"/>
    <w:rsid w:val="00705ADA"/>
    <w:rsid w:val="00706BEA"/>
    <w:rsid w:val="00706F36"/>
    <w:rsid w:val="0070705C"/>
    <w:rsid w:val="00707C08"/>
    <w:rsid w:val="0071027A"/>
    <w:rsid w:val="00711486"/>
    <w:rsid w:val="0071155E"/>
    <w:rsid w:val="0071186D"/>
    <w:rsid w:val="0071234A"/>
    <w:rsid w:val="00712A90"/>
    <w:rsid w:val="007132E7"/>
    <w:rsid w:val="00713903"/>
    <w:rsid w:val="00713CDC"/>
    <w:rsid w:val="00714AD4"/>
    <w:rsid w:val="0071560E"/>
    <w:rsid w:val="00715B1A"/>
    <w:rsid w:val="0071711D"/>
    <w:rsid w:val="007172CB"/>
    <w:rsid w:val="007177FD"/>
    <w:rsid w:val="00717C1D"/>
    <w:rsid w:val="00722F34"/>
    <w:rsid w:val="0072365E"/>
    <w:rsid w:val="007236C9"/>
    <w:rsid w:val="00725712"/>
    <w:rsid w:val="00725A55"/>
    <w:rsid w:val="00725F28"/>
    <w:rsid w:val="0072705A"/>
    <w:rsid w:val="007271EB"/>
    <w:rsid w:val="00730FDB"/>
    <w:rsid w:val="007310DB"/>
    <w:rsid w:val="0073111F"/>
    <w:rsid w:val="007321D9"/>
    <w:rsid w:val="00732F27"/>
    <w:rsid w:val="00733A4F"/>
    <w:rsid w:val="00734CCB"/>
    <w:rsid w:val="00737327"/>
    <w:rsid w:val="00737A68"/>
    <w:rsid w:val="00740F1C"/>
    <w:rsid w:val="00741F93"/>
    <w:rsid w:val="0074212A"/>
    <w:rsid w:val="00742483"/>
    <w:rsid w:val="007428C6"/>
    <w:rsid w:val="00742E41"/>
    <w:rsid w:val="00742F79"/>
    <w:rsid w:val="00742F9F"/>
    <w:rsid w:val="0074410F"/>
    <w:rsid w:val="007441DB"/>
    <w:rsid w:val="00744386"/>
    <w:rsid w:val="007446AC"/>
    <w:rsid w:val="00744A18"/>
    <w:rsid w:val="00744C29"/>
    <w:rsid w:val="00744F14"/>
    <w:rsid w:val="0074541C"/>
    <w:rsid w:val="00745727"/>
    <w:rsid w:val="00745938"/>
    <w:rsid w:val="0074663F"/>
    <w:rsid w:val="00746ACA"/>
    <w:rsid w:val="00747035"/>
    <w:rsid w:val="00747EB7"/>
    <w:rsid w:val="00747F4F"/>
    <w:rsid w:val="00750161"/>
    <w:rsid w:val="0075145A"/>
    <w:rsid w:val="007514CD"/>
    <w:rsid w:val="00751774"/>
    <w:rsid w:val="007521C1"/>
    <w:rsid w:val="00753F6A"/>
    <w:rsid w:val="007541B9"/>
    <w:rsid w:val="00754756"/>
    <w:rsid w:val="0075475C"/>
    <w:rsid w:val="0075503F"/>
    <w:rsid w:val="00755550"/>
    <w:rsid w:val="00755783"/>
    <w:rsid w:val="00755A93"/>
    <w:rsid w:val="00755E9E"/>
    <w:rsid w:val="00756AA9"/>
    <w:rsid w:val="007570F0"/>
    <w:rsid w:val="0075779E"/>
    <w:rsid w:val="00757F79"/>
    <w:rsid w:val="00757FDE"/>
    <w:rsid w:val="007606D4"/>
    <w:rsid w:val="00761757"/>
    <w:rsid w:val="00761BB4"/>
    <w:rsid w:val="00761C87"/>
    <w:rsid w:val="007624ED"/>
    <w:rsid w:val="00762B3F"/>
    <w:rsid w:val="00762EE9"/>
    <w:rsid w:val="00763915"/>
    <w:rsid w:val="00763AEB"/>
    <w:rsid w:val="00763B32"/>
    <w:rsid w:val="00763D4F"/>
    <w:rsid w:val="00763D5F"/>
    <w:rsid w:val="00763DAF"/>
    <w:rsid w:val="00763DE1"/>
    <w:rsid w:val="00766E1D"/>
    <w:rsid w:val="00767BC7"/>
    <w:rsid w:val="00767CC9"/>
    <w:rsid w:val="00767FC0"/>
    <w:rsid w:val="0077001C"/>
    <w:rsid w:val="007709E3"/>
    <w:rsid w:val="00770AAE"/>
    <w:rsid w:val="00770EA9"/>
    <w:rsid w:val="0077118C"/>
    <w:rsid w:val="00771CBF"/>
    <w:rsid w:val="00772AFE"/>
    <w:rsid w:val="00772BEB"/>
    <w:rsid w:val="007731AF"/>
    <w:rsid w:val="00773D5D"/>
    <w:rsid w:val="0077429B"/>
    <w:rsid w:val="007745DB"/>
    <w:rsid w:val="0077501B"/>
    <w:rsid w:val="007750F2"/>
    <w:rsid w:val="00775763"/>
    <w:rsid w:val="00775E00"/>
    <w:rsid w:val="00780262"/>
    <w:rsid w:val="00780347"/>
    <w:rsid w:val="00781435"/>
    <w:rsid w:val="00781579"/>
    <w:rsid w:val="007818DB"/>
    <w:rsid w:val="00782746"/>
    <w:rsid w:val="00782E99"/>
    <w:rsid w:val="00783BE3"/>
    <w:rsid w:val="00784078"/>
    <w:rsid w:val="00784096"/>
    <w:rsid w:val="0078489D"/>
    <w:rsid w:val="007850C3"/>
    <w:rsid w:val="007858EE"/>
    <w:rsid w:val="00785D70"/>
    <w:rsid w:val="007865EA"/>
    <w:rsid w:val="00786A65"/>
    <w:rsid w:val="00786D92"/>
    <w:rsid w:val="00787668"/>
    <w:rsid w:val="00787B14"/>
    <w:rsid w:val="0079044D"/>
    <w:rsid w:val="00790501"/>
    <w:rsid w:val="00790886"/>
    <w:rsid w:val="00790C0A"/>
    <w:rsid w:val="00791414"/>
    <w:rsid w:val="00791526"/>
    <w:rsid w:val="007920F1"/>
    <w:rsid w:val="00792437"/>
    <w:rsid w:val="0079271A"/>
    <w:rsid w:val="00793ABE"/>
    <w:rsid w:val="007941E4"/>
    <w:rsid w:val="0079431A"/>
    <w:rsid w:val="00795121"/>
    <w:rsid w:val="00796478"/>
    <w:rsid w:val="00796515"/>
    <w:rsid w:val="00796ADB"/>
    <w:rsid w:val="007A011D"/>
    <w:rsid w:val="007A03BB"/>
    <w:rsid w:val="007A1A8F"/>
    <w:rsid w:val="007A212D"/>
    <w:rsid w:val="007A2699"/>
    <w:rsid w:val="007A26B0"/>
    <w:rsid w:val="007A26C7"/>
    <w:rsid w:val="007A2E83"/>
    <w:rsid w:val="007A377F"/>
    <w:rsid w:val="007A3AB5"/>
    <w:rsid w:val="007A42BA"/>
    <w:rsid w:val="007A44E3"/>
    <w:rsid w:val="007A4ED1"/>
    <w:rsid w:val="007A5538"/>
    <w:rsid w:val="007A5623"/>
    <w:rsid w:val="007A62AC"/>
    <w:rsid w:val="007A6718"/>
    <w:rsid w:val="007A68C1"/>
    <w:rsid w:val="007A71EA"/>
    <w:rsid w:val="007A76FF"/>
    <w:rsid w:val="007A7970"/>
    <w:rsid w:val="007A7A2B"/>
    <w:rsid w:val="007A7D85"/>
    <w:rsid w:val="007B005B"/>
    <w:rsid w:val="007B02C7"/>
    <w:rsid w:val="007B033F"/>
    <w:rsid w:val="007B04B2"/>
    <w:rsid w:val="007B17F4"/>
    <w:rsid w:val="007B1B09"/>
    <w:rsid w:val="007B28A4"/>
    <w:rsid w:val="007B29EB"/>
    <w:rsid w:val="007B2EC3"/>
    <w:rsid w:val="007B3115"/>
    <w:rsid w:val="007B32E3"/>
    <w:rsid w:val="007B38EA"/>
    <w:rsid w:val="007B3B16"/>
    <w:rsid w:val="007B431F"/>
    <w:rsid w:val="007B4B4C"/>
    <w:rsid w:val="007B540E"/>
    <w:rsid w:val="007B5AE7"/>
    <w:rsid w:val="007B5F4A"/>
    <w:rsid w:val="007B6D0B"/>
    <w:rsid w:val="007B6D41"/>
    <w:rsid w:val="007B7514"/>
    <w:rsid w:val="007B7EF9"/>
    <w:rsid w:val="007C074C"/>
    <w:rsid w:val="007C0DFD"/>
    <w:rsid w:val="007C158E"/>
    <w:rsid w:val="007C16D6"/>
    <w:rsid w:val="007C19E8"/>
    <w:rsid w:val="007C1C59"/>
    <w:rsid w:val="007C287C"/>
    <w:rsid w:val="007C3103"/>
    <w:rsid w:val="007C3909"/>
    <w:rsid w:val="007C3D3B"/>
    <w:rsid w:val="007C464B"/>
    <w:rsid w:val="007C4692"/>
    <w:rsid w:val="007C4E93"/>
    <w:rsid w:val="007C5120"/>
    <w:rsid w:val="007C5159"/>
    <w:rsid w:val="007C63A0"/>
    <w:rsid w:val="007C664F"/>
    <w:rsid w:val="007C66F0"/>
    <w:rsid w:val="007C6A89"/>
    <w:rsid w:val="007C6FB4"/>
    <w:rsid w:val="007C7479"/>
    <w:rsid w:val="007C7B8D"/>
    <w:rsid w:val="007D0054"/>
    <w:rsid w:val="007D0B37"/>
    <w:rsid w:val="007D0C0A"/>
    <w:rsid w:val="007D1B9D"/>
    <w:rsid w:val="007D26BE"/>
    <w:rsid w:val="007D2C2B"/>
    <w:rsid w:val="007D2EC7"/>
    <w:rsid w:val="007D3292"/>
    <w:rsid w:val="007D32B7"/>
    <w:rsid w:val="007D41FD"/>
    <w:rsid w:val="007D447B"/>
    <w:rsid w:val="007D4B8B"/>
    <w:rsid w:val="007D4ECB"/>
    <w:rsid w:val="007D52B8"/>
    <w:rsid w:val="007D5BC1"/>
    <w:rsid w:val="007D7101"/>
    <w:rsid w:val="007D73A4"/>
    <w:rsid w:val="007D7C19"/>
    <w:rsid w:val="007D7CA0"/>
    <w:rsid w:val="007E0710"/>
    <w:rsid w:val="007E1134"/>
    <w:rsid w:val="007E140E"/>
    <w:rsid w:val="007E1AE5"/>
    <w:rsid w:val="007E1F81"/>
    <w:rsid w:val="007E2FF5"/>
    <w:rsid w:val="007E3815"/>
    <w:rsid w:val="007E3D57"/>
    <w:rsid w:val="007E5AFD"/>
    <w:rsid w:val="007E6CE9"/>
    <w:rsid w:val="007F0497"/>
    <w:rsid w:val="007F1334"/>
    <w:rsid w:val="007F19F4"/>
    <w:rsid w:val="007F2006"/>
    <w:rsid w:val="007F2AD2"/>
    <w:rsid w:val="007F2BD6"/>
    <w:rsid w:val="007F37B7"/>
    <w:rsid w:val="007F3B00"/>
    <w:rsid w:val="007F4F76"/>
    <w:rsid w:val="007F5538"/>
    <w:rsid w:val="007F56DF"/>
    <w:rsid w:val="007F6A6B"/>
    <w:rsid w:val="007F7140"/>
    <w:rsid w:val="007F78E3"/>
    <w:rsid w:val="007F7C3D"/>
    <w:rsid w:val="00800057"/>
    <w:rsid w:val="008002D6"/>
    <w:rsid w:val="008015D3"/>
    <w:rsid w:val="00801A5B"/>
    <w:rsid w:val="008021E2"/>
    <w:rsid w:val="0080226C"/>
    <w:rsid w:val="008025B6"/>
    <w:rsid w:val="00802A0F"/>
    <w:rsid w:val="00802F2C"/>
    <w:rsid w:val="00803C9F"/>
    <w:rsid w:val="00803F63"/>
    <w:rsid w:val="008044CD"/>
    <w:rsid w:val="00804DFE"/>
    <w:rsid w:val="0080518D"/>
    <w:rsid w:val="0080558D"/>
    <w:rsid w:val="00805944"/>
    <w:rsid w:val="00805FA0"/>
    <w:rsid w:val="0080614E"/>
    <w:rsid w:val="00806281"/>
    <w:rsid w:val="00807502"/>
    <w:rsid w:val="00807F29"/>
    <w:rsid w:val="00810513"/>
    <w:rsid w:val="00810C55"/>
    <w:rsid w:val="00812451"/>
    <w:rsid w:val="008124C2"/>
    <w:rsid w:val="00813473"/>
    <w:rsid w:val="0081351D"/>
    <w:rsid w:val="00813DEA"/>
    <w:rsid w:val="00814B2C"/>
    <w:rsid w:val="00814ECA"/>
    <w:rsid w:val="008151DC"/>
    <w:rsid w:val="00815333"/>
    <w:rsid w:val="00815352"/>
    <w:rsid w:val="008155E7"/>
    <w:rsid w:val="008156C1"/>
    <w:rsid w:val="00815FFF"/>
    <w:rsid w:val="008166E2"/>
    <w:rsid w:val="00816B50"/>
    <w:rsid w:val="00816C11"/>
    <w:rsid w:val="008171F0"/>
    <w:rsid w:val="008174C0"/>
    <w:rsid w:val="00817701"/>
    <w:rsid w:val="008177CF"/>
    <w:rsid w:val="00817B9F"/>
    <w:rsid w:val="00820334"/>
    <w:rsid w:val="00821722"/>
    <w:rsid w:val="00821838"/>
    <w:rsid w:val="008219EA"/>
    <w:rsid w:val="00822137"/>
    <w:rsid w:val="0082224D"/>
    <w:rsid w:val="008250A0"/>
    <w:rsid w:val="00826773"/>
    <w:rsid w:val="008267AB"/>
    <w:rsid w:val="008273DA"/>
    <w:rsid w:val="00827FB1"/>
    <w:rsid w:val="00830268"/>
    <w:rsid w:val="0083110B"/>
    <w:rsid w:val="0083139D"/>
    <w:rsid w:val="00831A89"/>
    <w:rsid w:val="008320F8"/>
    <w:rsid w:val="0083257D"/>
    <w:rsid w:val="0083258D"/>
    <w:rsid w:val="00833079"/>
    <w:rsid w:val="00833BB9"/>
    <w:rsid w:val="00833CA8"/>
    <w:rsid w:val="0083425D"/>
    <w:rsid w:val="00834AB1"/>
    <w:rsid w:val="008364D5"/>
    <w:rsid w:val="008369C0"/>
    <w:rsid w:val="00837F57"/>
    <w:rsid w:val="008401EE"/>
    <w:rsid w:val="0084024F"/>
    <w:rsid w:val="008403AA"/>
    <w:rsid w:val="008405B2"/>
    <w:rsid w:val="00840FDF"/>
    <w:rsid w:val="008419F3"/>
    <w:rsid w:val="00842A07"/>
    <w:rsid w:val="008431B8"/>
    <w:rsid w:val="0084392F"/>
    <w:rsid w:val="00843D1C"/>
    <w:rsid w:val="00843E1B"/>
    <w:rsid w:val="00845187"/>
    <w:rsid w:val="00846E6A"/>
    <w:rsid w:val="00850C3B"/>
    <w:rsid w:val="008513ED"/>
    <w:rsid w:val="008517EE"/>
    <w:rsid w:val="008524A9"/>
    <w:rsid w:val="008527E1"/>
    <w:rsid w:val="0085294D"/>
    <w:rsid w:val="00852C95"/>
    <w:rsid w:val="00852EDC"/>
    <w:rsid w:val="00853590"/>
    <w:rsid w:val="0085375F"/>
    <w:rsid w:val="00853CBB"/>
    <w:rsid w:val="00853FDF"/>
    <w:rsid w:val="0085484B"/>
    <w:rsid w:val="008554D4"/>
    <w:rsid w:val="00855F39"/>
    <w:rsid w:val="00856335"/>
    <w:rsid w:val="00856A41"/>
    <w:rsid w:val="00856C1B"/>
    <w:rsid w:val="00857448"/>
    <w:rsid w:val="00857C01"/>
    <w:rsid w:val="008601C6"/>
    <w:rsid w:val="00860863"/>
    <w:rsid w:val="00861382"/>
    <w:rsid w:val="00862345"/>
    <w:rsid w:val="0086341B"/>
    <w:rsid w:val="00864691"/>
    <w:rsid w:val="00864961"/>
    <w:rsid w:val="00865985"/>
    <w:rsid w:val="00865A15"/>
    <w:rsid w:val="00865DDA"/>
    <w:rsid w:val="00865E7E"/>
    <w:rsid w:val="00866A48"/>
    <w:rsid w:val="00866F41"/>
    <w:rsid w:val="00867A58"/>
    <w:rsid w:val="008702D0"/>
    <w:rsid w:val="00871386"/>
    <w:rsid w:val="008713D2"/>
    <w:rsid w:val="00871AD0"/>
    <w:rsid w:val="00871C2C"/>
    <w:rsid w:val="00872A4B"/>
    <w:rsid w:val="00872AA9"/>
    <w:rsid w:val="008734C8"/>
    <w:rsid w:val="008735B8"/>
    <w:rsid w:val="00873630"/>
    <w:rsid w:val="008738AC"/>
    <w:rsid w:val="008739E1"/>
    <w:rsid w:val="00873D10"/>
    <w:rsid w:val="00873DE0"/>
    <w:rsid w:val="00873E16"/>
    <w:rsid w:val="00874814"/>
    <w:rsid w:val="0087485E"/>
    <w:rsid w:val="00875A40"/>
    <w:rsid w:val="008764AA"/>
    <w:rsid w:val="008767F6"/>
    <w:rsid w:val="00876D62"/>
    <w:rsid w:val="0087738E"/>
    <w:rsid w:val="00877798"/>
    <w:rsid w:val="0088076E"/>
    <w:rsid w:val="00881415"/>
    <w:rsid w:val="00881511"/>
    <w:rsid w:val="0088153C"/>
    <w:rsid w:val="00882B54"/>
    <w:rsid w:val="00882C7A"/>
    <w:rsid w:val="00882D2B"/>
    <w:rsid w:val="00884D9F"/>
    <w:rsid w:val="00885347"/>
    <w:rsid w:val="00885E43"/>
    <w:rsid w:val="00885EF8"/>
    <w:rsid w:val="00885FB8"/>
    <w:rsid w:val="00887554"/>
    <w:rsid w:val="008901C6"/>
    <w:rsid w:val="008904AE"/>
    <w:rsid w:val="00890B48"/>
    <w:rsid w:val="008910FA"/>
    <w:rsid w:val="008912AF"/>
    <w:rsid w:val="00891D94"/>
    <w:rsid w:val="00891E0D"/>
    <w:rsid w:val="00891EAD"/>
    <w:rsid w:val="00891EF7"/>
    <w:rsid w:val="008921FF"/>
    <w:rsid w:val="008926E6"/>
    <w:rsid w:val="008927E6"/>
    <w:rsid w:val="00892ACC"/>
    <w:rsid w:val="00893A82"/>
    <w:rsid w:val="00893C29"/>
    <w:rsid w:val="00893F8C"/>
    <w:rsid w:val="00894497"/>
    <w:rsid w:val="008950B5"/>
    <w:rsid w:val="008963A6"/>
    <w:rsid w:val="00896A70"/>
    <w:rsid w:val="00896B16"/>
    <w:rsid w:val="008A006E"/>
    <w:rsid w:val="008A0290"/>
    <w:rsid w:val="008A14C4"/>
    <w:rsid w:val="008A17DB"/>
    <w:rsid w:val="008A2549"/>
    <w:rsid w:val="008A28DD"/>
    <w:rsid w:val="008A2AB0"/>
    <w:rsid w:val="008A2DF6"/>
    <w:rsid w:val="008A2EEB"/>
    <w:rsid w:val="008A34FF"/>
    <w:rsid w:val="008A362E"/>
    <w:rsid w:val="008A45C4"/>
    <w:rsid w:val="008A460D"/>
    <w:rsid w:val="008A4645"/>
    <w:rsid w:val="008A476C"/>
    <w:rsid w:val="008A4C24"/>
    <w:rsid w:val="008A4D36"/>
    <w:rsid w:val="008A4FB3"/>
    <w:rsid w:val="008A54B1"/>
    <w:rsid w:val="008A58BE"/>
    <w:rsid w:val="008A5D33"/>
    <w:rsid w:val="008A6168"/>
    <w:rsid w:val="008A6202"/>
    <w:rsid w:val="008A76BC"/>
    <w:rsid w:val="008A76E0"/>
    <w:rsid w:val="008A7ADD"/>
    <w:rsid w:val="008B0A7E"/>
    <w:rsid w:val="008B1184"/>
    <w:rsid w:val="008B2168"/>
    <w:rsid w:val="008B219C"/>
    <w:rsid w:val="008B22CC"/>
    <w:rsid w:val="008B2B63"/>
    <w:rsid w:val="008B2C18"/>
    <w:rsid w:val="008B3E48"/>
    <w:rsid w:val="008B3F03"/>
    <w:rsid w:val="008B49F7"/>
    <w:rsid w:val="008B4B7E"/>
    <w:rsid w:val="008B525F"/>
    <w:rsid w:val="008B6ADF"/>
    <w:rsid w:val="008B6DDF"/>
    <w:rsid w:val="008C058C"/>
    <w:rsid w:val="008C089D"/>
    <w:rsid w:val="008C099D"/>
    <w:rsid w:val="008C1AB7"/>
    <w:rsid w:val="008C3A59"/>
    <w:rsid w:val="008C484D"/>
    <w:rsid w:val="008C4CB2"/>
    <w:rsid w:val="008C51CA"/>
    <w:rsid w:val="008C5D30"/>
    <w:rsid w:val="008C5D94"/>
    <w:rsid w:val="008C5D9E"/>
    <w:rsid w:val="008C5DD2"/>
    <w:rsid w:val="008C6C87"/>
    <w:rsid w:val="008C7E0E"/>
    <w:rsid w:val="008C7F66"/>
    <w:rsid w:val="008D0387"/>
    <w:rsid w:val="008D039E"/>
    <w:rsid w:val="008D1274"/>
    <w:rsid w:val="008D14DE"/>
    <w:rsid w:val="008D1538"/>
    <w:rsid w:val="008D1ACB"/>
    <w:rsid w:val="008D1F42"/>
    <w:rsid w:val="008D2720"/>
    <w:rsid w:val="008D27E9"/>
    <w:rsid w:val="008D2CBC"/>
    <w:rsid w:val="008D2E24"/>
    <w:rsid w:val="008D3538"/>
    <w:rsid w:val="008D3EAD"/>
    <w:rsid w:val="008D4B1C"/>
    <w:rsid w:val="008D4BC1"/>
    <w:rsid w:val="008D4BD8"/>
    <w:rsid w:val="008D50F4"/>
    <w:rsid w:val="008D7DC1"/>
    <w:rsid w:val="008E050D"/>
    <w:rsid w:val="008E091B"/>
    <w:rsid w:val="008E0DCA"/>
    <w:rsid w:val="008E0DE9"/>
    <w:rsid w:val="008E12AE"/>
    <w:rsid w:val="008E2119"/>
    <w:rsid w:val="008E2740"/>
    <w:rsid w:val="008E2D0C"/>
    <w:rsid w:val="008E32D7"/>
    <w:rsid w:val="008E395E"/>
    <w:rsid w:val="008E450B"/>
    <w:rsid w:val="008E47D4"/>
    <w:rsid w:val="008E5264"/>
    <w:rsid w:val="008E5B1D"/>
    <w:rsid w:val="008E60F9"/>
    <w:rsid w:val="008E656B"/>
    <w:rsid w:val="008E7B97"/>
    <w:rsid w:val="008E7D28"/>
    <w:rsid w:val="008E7FE8"/>
    <w:rsid w:val="008F0242"/>
    <w:rsid w:val="008F04DC"/>
    <w:rsid w:val="008F121F"/>
    <w:rsid w:val="008F14E4"/>
    <w:rsid w:val="008F1FBF"/>
    <w:rsid w:val="008F2E15"/>
    <w:rsid w:val="008F38F0"/>
    <w:rsid w:val="008F53F0"/>
    <w:rsid w:val="008F6D24"/>
    <w:rsid w:val="008F71AB"/>
    <w:rsid w:val="008F756B"/>
    <w:rsid w:val="008F79D3"/>
    <w:rsid w:val="008F79F9"/>
    <w:rsid w:val="009003F2"/>
    <w:rsid w:val="009004B6"/>
    <w:rsid w:val="0090094B"/>
    <w:rsid w:val="00901F6C"/>
    <w:rsid w:val="0090258D"/>
    <w:rsid w:val="00902750"/>
    <w:rsid w:val="00903D3E"/>
    <w:rsid w:val="00903FA8"/>
    <w:rsid w:val="0090402C"/>
    <w:rsid w:val="00904B8C"/>
    <w:rsid w:val="00904E8E"/>
    <w:rsid w:val="00905B4D"/>
    <w:rsid w:val="00906588"/>
    <w:rsid w:val="0090677E"/>
    <w:rsid w:val="00906F67"/>
    <w:rsid w:val="0090720F"/>
    <w:rsid w:val="00907626"/>
    <w:rsid w:val="00907A04"/>
    <w:rsid w:val="00910665"/>
    <w:rsid w:val="00910AEF"/>
    <w:rsid w:val="00911FD8"/>
    <w:rsid w:val="0091254F"/>
    <w:rsid w:val="009125FC"/>
    <w:rsid w:val="00912B1F"/>
    <w:rsid w:val="00913F05"/>
    <w:rsid w:val="00914236"/>
    <w:rsid w:val="00914521"/>
    <w:rsid w:val="00914814"/>
    <w:rsid w:val="009154A7"/>
    <w:rsid w:val="009159AC"/>
    <w:rsid w:val="00915B67"/>
    <w:rsid w:val="00915D08"/>
    <w:rsid w:val="00915F48"/>
    <w:rsid w:val="009161A1"/>
    <w:rsid w:val="0091766A"/>
    <w:rsid w:val="00920765"/>
    <w:rsid w:val="00920AD6"/>
    <w:rsid w:val="00921DA1"/>
    <w:rsid w:val="009220E6"/>
    <w:rsid w:val="0092258D"/>
    <w:rsid w:val="009227A3"/>
    <w:rsid w:val="00922A07"/>
    <w:rsid w:val="00922B7F"/>
    <w:rsid w:val="00922B92"/>
    <w:rsid w:val="00922EC7"/>
    <w:rsid w:val="009230FB"/>
    <w:rsid w:val="0092472F"/>
    <w:rsid w:val="00924C1F"/>
    <w:rsid w:val="00924FAF"/>
    <w:rsid w:val="0092543D"/>
    <w:rsid w:val="00925531"/>
    <w:rsid w:val="00925A2D"/>
    <w:rsid w:val="00925B56"/>
    <w:rsid w:val="00926824"/>
    <w:rsid w:val="0092691C"/>
    <w:rsid w:val="0092748F"/>
    <w:rsid w:val="00927DBA"/>
    <w:rsid w:val="009339C2"/>
    <w:rsid w:val="00934216"/>
    <w:rsid w:val="00934D82"/>
    <w:rsid w:val="00934D86"/>
    <w:rsid w:val="009350F4"/>
    <w:rsid w:val="00935428"/>
    <w:rsid w:val="00936EBC"/>
    <w:rsid w:val="0094161C"/>
    <w:rsid w:val="0094269F"/>
    <w:rsid w:val="00942717"/>
    <w:rsid w:val="00942D2A"/>
    <w:rsid w:val="00944C15"/>
    <w:rsid w:val="00944F0B"/>
    <w:rsid w:val="00944F14"/>
    <w:rsid w:val="00945541"/>
    <w:rsid w:val="009457F6"/>
    <w:rsid w:val="00945995"/>
    <w:rsid w:val="009460FF"/>
    <w:rsid w:val="00946909"/>
    <w:rsid w:val="00946C13"/>
    <w:rsid w:val="00946EEB"/>
    <w:rsid w:val="00947099"/>
    <w:rsid w:val="00947C8B"/>
    <w:rsid w:val="0095025B"/>
    <w:rsid w:val="0095057E"/>
    <w:rsid w:val="00951054"/>
    <w:rsid w:val="00951077"/>
    <w:rsid w:val="009516BD"/>
    <w:rsid w:val="0095182D"/>
    <w:rsid w:val="00951E71"/>
    <w:rsid w:val="0095202A"/>
    <w:rsid w:val="00953CAE"/>
    <w:rsid w:val="00954737"/>
    <w:rsid w:val="009552FA"/>
    <w:rsid w:val="00955B8A"/>
    <w:rsid w:val="00955B8B"/>
    <w:rsid w:val="00955EBC"/>
    <w:rsid w:val="00956142"/>
    <w:rsid w:val="009564E3"/>
    <w:rsid w:val="00956506"/>
    <w:rsid w:val="009569CD"/>
    <w:rsid w:val="00956A71"/>
    <w:rsid w:val="00956DA3"/>
    <w:rsid w:val="00956E17"/>
    <w:rsid w:val="00957116"/>
    <w:rsid w:val="009577CA"/>
    <w:rsid w:val="00957E5C"/>
    <w:rsid w:val="009601CF"/>
    <w:rsid w:val="00960BCE"/>
    <w:rsid w:val="00962032"/>
    <w:rsid w:val="00962154"/>
    <w:rsid w:val="0096218F"/>
    <w:rsid w:val="00962561"/>
    <w:rsid w:val="00963BFC"/>
    <w:rsid w:val="00964750"/>
    <w:rsid w:val="00964810"/>
    <w:rsid w:val="00964B0B"/>
    <w:rsid w:val="00964E0D"/>
    <w:rsid w:val="00966094"/>
    <w:rsid w:val="0096634D"/>
    <w:rsid w:val="00966821"/>
    <w:rsid w:val="00966F56"/>
    <w:rsid w:val="009679A5"/>
    <w:rsid w:val="009715A3"/>
    <w:rsid w:val="0097199D"/>
    <w:rsid w:val="009724DC"/>
    <w:rsid w:val="00972F37"/>
    <w:rsid w:val="00973392"/>
    <w:rsid w:val="00974644"/>
    <w:rsid w:val="00974A63"/>
    <w:rsid w:val="00974ACD"/>
    <w:rsid w:val="00974AEA"/>
    <w:rsid w:val="00974B66"/>
    <w:rsid w:val="00975131"/>
    <w:rsid w:val="00975248"/>
    <w:rsid w:val="00975C58"/>
    <w:rsid w:val="00975CD0"/>
    <w:rsid w:val="009766FD"/>
    <w:rsid w:val="009775DB"/>
    <w:rsid w:val="00977C80"/>
    <w:rsid w:val="00977E1D"/>
    <w:rsid w:val="0098037E"/>
    <w:rsid w:val="00980432"/>
    <w:rsid w:val="009806FF"/>
    <w:rsid w:val="00980867"/>
    <w:rsid w:val="009811B3"/>
    <w:rsid w:val="009815AC"/>
    <w:rsid w:val="0098193D"/>
    <w:rsid w:val="00981A84"/>
    <w:rsid w:val="009826B1"/>
    <w:rsid w:val="00982964"/>
    <w:rsid w:val="00983547"/>
    <w:rsid w:val="0098372F"/>
    <w:rsid w:val="0098426A"/>
    <w:rsid w:val="00984B62"/>
    <w:rsid w:val="009859AC"/>
    <w:rsid w:val="00985A2D"/>
    <w:rsid w:val="00985A76"/>
    <w:rsid w:val="00985D1B"/>
    <w:rsid w:val="009861AD"/>
    <w:rsid w:val="00986710"/>
    <w:rsid w:val="009867F1"/>
    <w:rsid w:val="00986C95"/>
    <w:rsid w:val="00987203"/>
    <w:rsid w:val="009872BD"/>
    <w:rsid w:val="0098748C"/>
    <w:rsid w:val="00987534"/>
    <w:rsid w:val="00990675"/>
    <w:rsid w:val="00990982"/>
    <w:rsid w:val="009909E1"/>
    <w:rsid w:val="0099421C"/>
    <w:rsid w:val="009948B1"/>
    <w:rsid w:val="00995A17"/>
    <w:rsid w:val="00995F1C"/>
    <w:rsid w:val="00996A7C"/>
    <w:rsid w:val="0099734A"/>
    <w:rsid w:val="00997B00"/>
    <w:rsid w:val="009A029C"/>
    <w:rsid w:val="009A0EE2"/>
    <w:rsid w:val="009A0F85"/>
    <w:rsid w:val="009A2206"/>
    <w:rsid w:val="009A3383"/>
    <w:rsid w:val="009A3466"/>
    <w:rsid w:val="009A35CD"/>
    <w:rsid w:val="009A3B97"/>
    <w:rsid w:val="009A4001"/>
    <w:rsid w:val="009A4D7E"/>
    <w:rsid w:val="009A5164"/>
    <w:rsid w:val="009A53DC"/>
    <w:rsid w:val="009A6CC6"/>
    <w:rsid w:val="009A7073"/>
    <w:rsid w:val="009A70F3"/>
    <w:rsid w:val="009A7946"/>
    <w:rsid w:val="009B0563"/>
    <w:rsid w:val="009B064B"/>
    <w:rsid w:val="009B095E"/>
    <w:rsid w:val="009B141A"/>
    <w:rsid w:val="009B1DE5"/>
    <w:rsid w:val="009B1F8A"/>
    <w:rsid w:val="009B2259"/>
    <w:rsid w:val="009B237B"/>
    <w:rsid w:val="009B2B58"/>
    <w:rsid w:val="009B2BC7"/>
    <w:rsid w:val="009B3CC3"/>
    <w:rsid w:val="009B5085"/>
    <w:rsid w:val="009B5172"/>
    <w:rsid w:val="009B59EA"/>
    <w:rsid w:val="009B5F4E"/>
    <w:rsid w:val="009B6151"/>
    <w:rsid w:val="009B6F8F"/>
    <w:rsid w:val="009C055D"/>
    <w:rsid w:val="009C0848"/>
    <w:rsid w:val="009C0A2B"/>
    <w:rsid w:val="009C24A2"/>
    <w:rsid w:val="009C2C4C"/>
    <w:rsid w:val="009C430A"/>
    <w:rsid w:val="009C476D"/>
    <w:rsid w:val="009C477A"/>
    <w:rsid w:val="009C5D05"/>
    <w:rsid w:val="009C5E8D"/>
    <w:rsid w:val="009C62A9"/>
    <w:rsid w:val="009C67B7"/>
    <w:rsid w:val="009C6AA1"/>
    <w:rsid w:val="009C7792"/>
    <w:rsid w:val="009C7AB7"/>
    <w:rsid w:val="009D12B6"/>
    <w:rsid w:val="009D1729"/>
    <w:rsid w:val="009D26E4"/>
    <w:rsid w:val="009D2781"/>
    <w:rsid w:val="009D2ACF"/>
    <w:rsid w:val="009D417B"/>
    <w:rsid w:val="009D44A9"/>
    <w:rsid w:val="009D4A41"/>
    <w:rsid w:val="009D501F"/>
    <w:rsid w:val="009D50C2"/>
    <w:rsid w:val="009D5A5B"/>
    <w:rsid w:val="009D5B32"/>
    <w:rsid w:val="009D608D"/>
    <w:rsid w:val="009D69BE"/>
    <w:rsid w:val="009D6DA2"/>
    <w:rsid w:val="009D78B9"/>
    <w:rsid w:val="009E006D"/>
    <w:rsid w:val="009E047E"/>
    <w:rsid w:val="009E06B1"/>
    <w:rsid w:val="009E0904"/>
    <w:rsid w:val="009E10CC"/>
    <w:rsid w:val="009E20C7"/>
    <w:rsid w:val="009E24EB"/>
    <w:rsid w:val="009E2885"/>
    <w:rsid w:val="009E3140"/>
    <w:rsid w:val="009E318A"/>
    <w:rsid w:val="009E3B5D"/>
    <w:rsid w:val="009E3C8E"/>
    <w:rsid w:val="009E52CA"/>
    <w:rsid w:val="009E52D6"/>
    <w:rsid w:val="009E5502"/>
    <w:rsid w:val="009E5595"/>
    <w:rsid w:val="009E594E"/>
    <w:rsid w:val="009E7690"/>
    <w:rsid w:val="009F0654"/>
    <w:rsid w:val="009F0A1C"/>
    <w:rsid w:val="009F11B4"/>
    <w:rsid w:val="009F1650"/>
    <w:rsid w:val="009F237E"/>
    <w:rsid w:val="009F2E93"/>
    <w:rsid w:val="009F3407"/>
    <w:rsid w:val="009F3A1F"/>
    <w:rsid w:val="009F3FCA"/>
    <w:rsid w:val="009F438B"/>
    <w:rsid w:val="009F5262"/>
    <w:rsid w:val="009F5847"/>
    <w:rsid w:val="009F5A40"/>
    <w:rsid w:val="009F5DAB"/>
    <w:rsid w:val="009F624D"/>
    <w:rsid w:val="009F6341"/>
    <w:rsid w:val="009F6673"/>
    <w:rsid w:val="009F6C54"/>
    <w:rsid w:val="009F7A16"/>
    <w:rsid w:val="00A01691"/>
    <w:rsid w:val="00A0279D"/>
    <w:rsid w:val="00A0456E"/>
    <w:rsid w:val="00A04703"/>
    <w:rsid w:val="00A04C72"/>
    <w:rsid w:val="00A0542D"/>
    <w:rsid w:val="00A054F3"/>
    <w:rsid w:val="00A05C6B"/>
    <w:rsid w:val="00A06954"/>
    <w:rsid w:val="00A0698A"/>
    <w:rsid w:val="00A06FFA"/>
    <w:rsid w:val="00A076C2"/>
    <w:rsid w:val="00A1021C"/>
    <w:rsid w:val="00A1066D"/>
    <w:rsid w:val="00A109FC"/>
    <w:rsid w:val="00A117CB"/>
    <w:rsid w:val="00A118B3"/>
    <w:rsid w:val="00A11946"/>
    <w:rsid w:val="00A12926"/>
    <w:rsid w:val="00A12E5D"/>
    <w:rsid w:val="00A12FCB"/>
    <w:rsid w:val="00A13673"/>
    <w:rsid w:val="00A13C0D"/>
    <w:rsid w:val="00A13DD0"/>
    <w:rsid w:val="00A147ED"/>
    <w:rsid w:val="00A14A7C"/>
    <w:rsid w:val="00A14DD3"/>
    <w:rsid w:val="00A14E20"/>
    <w:rsid w:val="00A15433"/>
    <w:rsid w:val="00A1550B"/>
    <w:rsid w:val="00A1622D"/>
    <w:rsid w:val="00A16DA5"/>
    <w:rsid w:val="00A173A9"/>
    <w:rsid w:val="00A174FF"/>
    <w:rsid w:val="00A1783C"/>
    <w:rsid w:val="00A17B1B"/>
    <w:rsid w:val="00A17B23"/>
    <w:rsid w:val="00A17B68"/>
    <w:rsid w:val="00A2072B"/>
    <w:rsid w:val="00A20CDF"/>
    <w:rsid w:val="00A216FA"/>
    <w:rsid w:val="00A21CD5"/>
    <w:rsid w:val="00A22224"/>
    <w:rsid w:val="00A22A93"/>
    <w:rsid w:val="00A22F64"/>
    <w:rsid w:val="00A2537A"/>
    <w:rsid w:val="00A2647E"/>
    <w:rsid w:val="00A26B4E"/>
    <w:rsid w:val="00A275A8"/>
    <w:rsid w:val="00A31030"/>
    <w:rsid w:val="00A32063"/>
    <w:rsid w:val="00A3233A"/>
    <w:rsid w:val="00A3243F"/>
    <w:rsid w:val="00A3326D"/>
    <w:rsid w:val="00A3328D"/>
    <w:rsid w:val="00A336A5"/>
    <w:rsid w:val="00A340EA"/>
    <w:rsid w:val="00A34C09"/>
    <w:rsid w:val="00A35E93"/>
    <w:rsid w:val="00A360D3"/>
    <w:rsid w:val="00A36681"/>
    <w:rsid w:val="00A36E6E"/>
    <w:rsid w:val="00A37B16"/>
    <w:rsid w:val="00A37E10"/>
    <w:rsid w:val="00A4003E"/>
    <w:rsid w:val="00A402FB"/>
    <w:rsid w:val="00A40F1C"/>
    <w:rsid w:val="00A40FB4"/>
    <w:rsid w:val="00A41045"/>
    <w:rsid w:val="00A4230D"/>
    <w:rsid w:val="00A42800"/>
    <w:rsid w:val="00A43E0A"/>
    <w:rsid w:val="00A4414E"/>
    <w:rsid w:val="00A4455D"/>
    <w:rsid w:val="00A44A56"/>
    <w:rsid w:val="00A44D6F"/>
    <w:rsid w:val="00A4580E"/>
    <w:rsid w:val="00A4764E"/>
    <w:rsid w:val="00A47889"/>
    <w:rsid w:val="00A504D1"/>
    <w:rsid w:val="00A506F0"/>
    <w:rsid w:val="00A50CC7"/>
    <w:rsid w:val="00A513AC"/>
    <w:rsid w:val="00A51400"/>
    <w:rsid w:val="00A51D4F"/>
    <w:rsid w:val="00A52186"/>
    <w:rsid w:val="00A522D8"/>
    <w:rsid w:val="00A52B48"/>
    <w:rsid w:val="00A53273"/>
    <w:rsid w:val="00A532E3"/>
    <w:rsid w:val="00A54579"/>
    <w:rsid w:val="00A54EC5"/>
    <w:rsid w:val="00A54F39"/>
    <w:rsid w:val="00A557CB"/>
    <w:rsid w:val="00A5640D"/>
    <w:rsid w:val="00A56991"/>
    <w:rsid w:val="00A57146"/>
    <w:rsid w:val="00A57B09"/>
    <w:rsid w:val="00A57B97"/>
    <w:rsid w:val="00A60768"/>
    <w:rsid w:val="00A615D4"/>
    <w:rsid w:val="00A6183D"/>
    <w:rsid w:val="00A61D5F"/>
    <w:rsid w:val="00A6258A"/>
    <w:rsid w:val="00A627BF"/>
    <w:rsid w:val="00A628AB"/>
    <w:rsid w:val="00A639BF"/>
    <w:rsid w:val="00A63AC4"/>
    <w:rsid w:val="00A63E0D"/>
    <w:rsid w:val="00A64691"/>
    <w:rsid w:val="00A64A81"/>
    <w:rsid w:val="00A64E0C"/>
    <w:rsid w:val="00A6513F"/>
    <w:rsid w:val="00A65ADB"/>
    <w:rsid w:val="00A6651E"/>
    <w:rsid w:val="00A669EE"/>
    <w:rsid w:val="00A66C91"/>
    <w:rsid w:val="00A67D28"/>
    <w:rsid w:val="00A7007E"/>
    <w:rsid w:val="00A70B90"/>
    <w:rsid w:val="00A70DE1"/>
    <w:rsid w:val="00A713BD"/>
    <w:rsid w:val="00A7154D"/>
    <w:rsid w:val="00A72868"/>
    <w:rsid w:val="00A72FF4"/>
    <w:rsid w:val="00A730D4"/>
    <w:rsid w:val="00A735E3"/>
    <w:rsid w:val="00A74A2B"/>
    <w:rsid w:val="00A74B56"/>
    <w:rsid w:val="00A75657"/>
    <w:rsid w:val="00A75B94"/>
    <w:rsid w:val="00A762FB"/>
    <w:rsid w:val="00A76846"/>
    <w:rsid w:val="00A77FD0"/>
    <w:rsid w:val="00A802D1"/>
    <w:rsid w:val="00A813E1"/>
    <w:rsid w:val="00A8170A"/>
    <w:rsid w:val="00A81BCD"/>
    <w:rsid w:val="00A8224A"/>
    <w:rsid w:val="00A82D5A"/>
    <w:rsid w:val="00A83346"/>
    <w:rsid w:val="00A8434C"/>
    <w:rsid w:val="00A850D1"/>
    <w:rsid w:val="00A8577E"/>
    <w:rsid w:val="00A85877"/>
    <w:rsid w:val="00A85C5F"/>
    <w:rsid w:val="00A87A6F"/>
    <w:rsid w:val="00A87EC0"/>
    <w:rsid w:val="00A901DF"/>
    <w:rsid w:val="00A9031C"/>
    <w:rsid w:val="00A91582"/>
    <w:rsid w:val="00A9237D"/>
    <w:rsid w:val="00A92FE1"/>
    <w:rsid w:val="00A93580"/>
    <w:rsid w:val="00A942BF"/>
    <w:rsid w:val="00A944F4"/>
    <w:rsid w:val="00A94763"/>
    <w:rsid w:val="00A94776"/>
    <w:rsid w:val="00A94955"/>
    <w:rsid w:val="00A94AA6"/>
    <w:rsid w:val="00A954F5"/>
    <w:rsid w:val="00A9587F"/>
    <w:rsid w:val="00A95EA3"/>
    <w:rsid w:val="00A95F19"/>
    <w:rsid w:val="00A95FCC"/>
    <w:rsid w:val="00A9777B"/>
    <w:rsid w:val="00AA06E6"/>
    <w:rsid w:val="00AA0A7D"/>
    <w:rsid w:val="00AA2662"/>
    <w:rsid w:val="00AA2BCC"/>
    <w:rsid w:val="00AA318C"/>
    <w:rsid w:val="00AA37C3"/>
    <w:rsid w:val="00AA393E"/>
    <w:rsid w:val="00AA3AC0"/>
    <w:rsid w:val="00AA447C"/>
    <w:rsid w:val="00AA47B0"/>
    <w:rsid w:val="00AA4BA3"/>
    <w:rsid w:val="00AA4E7B"/>
    <w:rsid w:val="00AA6EB6"/>
    <w:rsid w:val="00AA6FD8"/>
    <w:rsid w:val="00AA779D"/>
    <w:rsid w:val="00AB036F"/>
    <w:rsid w:val="00AB062A"/>
    <w:rsid w:val="00AB0B9C"/>
    <w:rsid w:val="00AB1265"/>
    <w:rsid w:val="00AB1D7D"/>
    <w:rsid w:val="00AB241A"/>
    <w:rsid w:val="00AB3832"/>
    <w:rsid w:val="00AB3AD0"/>
    <w:rsid w:val="00AB3C2C"/>
    <w:rsid w:val="00AB4298"/>
    <w:rsid w:val="00AB4979"/>
    <w:rsid w:val="00AB5CEA"/>
    <w:rsid w:val="00AB6151"/>
    <w:rsid w:val="00AB61F2"/>
    <w:rsid w:val="00AB6A7B"/>
    <w:rsid w:val="00AB770B"/>
    <w:rsid w:val="00AB7BC3"/>
    <w:rsid w:val="00AB7D96"/>
    <w:rsid w:val="00AC0168"/>
    <w:rsid w:val="00AC033C"/>
    <w:rsid w:val="00AC1856"/>
    <w:rsid w:val="00AC197E"/>
    <w:rsid w:val="00AC1D8E"/>
    <w:rsid w:val="00AC23F6"/>
    <w:rsid w:val="00AC363A"/>
    <w:rsid w:val="00AC432F"/>
    <w:rsid w:val="00AC4B52"/>
    <w:rsid w:val="00AC52CE"/>
    <w:rsid w:val="00AC54EB"/>
    <w:rsid w:val="00AC551C"/>
    <w:rsid w:val="00AC6323"/>
    <w:rsid w:val="00AC6351"/>
    <w:rsid w:val="00AC6729"/>
    <w:rsid w:val="00AC6E56"/>
    <w:rsid w:val="00AC78DD"/>
    <w:rsid w:val="00AD0ABF"/>
    <w:rsid w:val="00AD190F"/>
    <w:rsid w:val="00AD1DE4"/>
    <w:rsid w:val="00AD2957"/>
    <w:rsid w:val="00AD3258"/>
    <w:rsid w:val="00AD4702"/>
    <w:rsid w:val="00AD49EA"/>
    <w:rsid w:val="00AD5293"/>
    <w:rsid w:val="00AD5A15"/>
    <w:rsid w:val="00AD6D40"/>
    <w:rsid w:val="00AD7450"/>
    <w:rsid w:val="00AD761D"/>
    <w:rsid w:val="00AD7F2D"/>
    <w:rsid w:val="00AE00F2"/>
    <w:rsid w:val="00AE02A1"/>
    <w:rsid w:val="00AE058C"/>
    <w:rsid w:val="00AE0EAE"/>
    <w:rsid w:val="00AE117A"/>
    <w:rsid w:val="00AE1D0A"/>
    <w:rsid w:val="00AE1DFE"/>
    <w:rsid w:val="00AE21E6"/>
    <w:rsid w:val="00AE2584"/>
    <w:rsid w:val="00AE2FB5"/>
    <w:rsid w:val="00AE32B2"/>
    <w:rsid w:val="00AE3789"/>
    <w:rsid w:val="00AE3B86"/>
    <w:rsid w:val="00AE3D8F"/>
    <w:rsid w:val="00AE3E43"/>
    <w:rsid w:val="00AE4083"/>
    <w:rsid w:val="00AE47B1"/>
    <w:rsid w:val="00AE4A45"/>
    <w:rsid w:val="00AE4DBA"/>
    <w:rsid w:val="00AE502D"/>
    <w:rsid w:val="00AE555E"/>
    <w:rsid w:val="00AE5585"/>
    <w:rsid w:val="00AE566D"/>
    <w:rsid w:val="00AE57B1"/>
    <w:rsid w:val="00AE5F6C"/>
    <w:rsid w:val="00AE62F4"/>
    <w:rsid w:val="00AE66F7"/>
    <w:rsid w:val="00AE6E17"/>
    <w:rsid w:val="00AE712A"/>
    <w:rsid w:val="00AE791B"/>
    <w:rsid w:val="00AF06CF"/>
    <w:rsid w:val="00AF162B"/>
    <w:rsid w:val="00AF1671"/>
    <w:rsid w:val="00AF1987"/>
    <w:rsid w:val="00AF1993"/>
    <w:rsid w:val="00AF2ED9"/>
    <w:rsid w:val="00AF4003"/>
    <w:rsid w:val="00AF49D7"/>
    <w:rsid w:val="00AF50BD"/>
    <w:rsid w:val="00AF5442"/>
    <w:rsid w:val="00AF5B02"/>
    <w:rsid w:val="00AF5BBE"/>
    <w:rsid w:val="00AF650E"/>
    <w:rsid w:val="00AF6736"/>
    <w:rsid w:val="00AF7233"/>
    <w:rsid w:val="00AF73BD"/>
    <w:rsid w:val="00B00AE4"/>
    <w:rsid w:val="00B0119D"/>
    <w:rsid w:val="00B011E3"/>
    <w:rsid w:val="00B012F7"/>
    <w:rsid w:val="00B0172D"/>
    <w:rsid w:val="00B017B7"/>
    <w:rsid w:val="00B01978"/>
    <w:rsid w:val="00B03323"/>
    <w:rsid w:val="00B0342C"/>
    <w:rsid w:val="00B03A74"/>
    <w:rsid w:val="00B041A1"/>
    <w:rsid w:val="00B04723"/>
    <w:rsid w:val="00B04DE8"/>
    <w:rsid w:val="00B050E0"/>
    <w:rsid w:val="00B053D8"/>
    <w:rsid w:val="00B06272"/>
    <w:rsid w:val="00B0680F"/>
    <w:rsid w:val="00B0714E"/>
    <w:rsid w:val="00B07DDA"/>
    <w:rsid w:val="00B10007"/>
    <w:rsid w:val="00B100CA"/>
    <w:rsid w:val="00B10368"/>
    <w:rsid w:val="00B105AE"/>
    <w:rsid w:val="00B107E5"/>
    <w:rsid w:val="00B10C54"/>
    <w:rsid w:val="00B10DEE"/>
    <w:rsid w:val="00B114EA"/>
    <w:rsid w:val="00B11E54"/>
    <w:rsid w:val="00B12014"/>
    <w:rsid w:val="00B13EFA"/>
    <w:rsid w:val="00B14072"/>
    <w:rsid w:val="00B146CF"/>
    <w:rsid w:val="00B1524F"/>
    <w:rsid w:val="00B1532B"/>
    <w:rsid w:val="00B15BFB"/>
    <w:rsid w:val="00B15E8B"/>
    <w:rsid w:val="00B16326"/>
    <w:rsid w:val="00B163CD"/>
    <w:rsid w:val="00B168D5"/>
    <w:rsid w:val="00B1756D"/>
    <w:rsid w:val="00B175FE"/>
    <w:rsid w:val="00B17FB2"/>
    <w:rsid w:val="00B2065A"/>
    <w:rsid w:val="00B20B25"/>
    <w:rsid w:val="00B21724"/>
    <w:rsid w:val="00B21ED8"/>
    <w:rsid w:val="00B2218E"/>
    <w:rsid w:val="00B221C8"/>
    <w:rsid w:val="00B23660"/>
    <w:rsid w:val="00B238C3"/>
    <w:rsid w:val="00B23DD5"/>
    <w:rsid w:val="00B2426F"/>
    <w:rsid w:val="00B24A6B"/>
    <w:rsid w:val="00B24E98"/>
    <w:rsid w:val="00B2503E"/>
    <w:rsid w:val="00B254ED"/>
    <w:rsid w:val="00B25C3A"/>
    <w:rsid w:val="00B25D65"/>
    <w:rsid w:val="00B261BC"/>
    <w:rsid w:val="00B268E8"/>
    <w:rsid w:val="00B26B79"/>
    <w:rsid w:val="00B26BF7"/>
    <w:rsid w:val="00B276DA"/>
    <w:rsid w:val="00B278E1"/>
    <w:rsid w:val="00B27CF4"/>
    <w:rsid w:val="00B27F5F"/>
    <w:rsid w:val="00B306EC"/>
    <w:rsid w:val="00B3180D"/>
    <w:rsid w:val="00B31E2B"/>
    <w:rsid w:val="00B3277A"/>
    <w:rsid w:val="00B32B73"/>
    <w:rsid w:val="00B33155"/>
    <w:rsid w:val="00B34055"/>
    <w:rsid w:val="00B34380"/>
    <w:rsid w:val="00B34D61"/>
    <w:rsid w:val="00B35BFA"/>
    <w:rsid w:val="00B370E0"/>
    <w:rsid w:val="00B37153"/>
    <w:rsid w:val="00B402A9"/>
    <w:rsid w:val="00B4040E"/>
    <w:rsid w:val="00B41FB1"/>
    <w:rsid w:val="00B429AA"/>
    <w:rsid w:val="00B42AE8"/>
    <w:rsid w:val="00B42BB0"/>
    <w:rsid w:val="00B42EB9"/>
    <w:rsid w:val="00B4314B"/>
    <w:rsid w:val="00B432F7"/>
    <w:rsid w:val="00B43923"/>
    <w:rsid w:val="00B442D4"/>
    <w:rsid w:val="00B44876"/>
    <w:rsid w:val="00B448BD"/>
    <w:rsid w:val="00B44E4A"/>
    <w:rsid w:val="00B44E9C"/>
    <w:rsid w:val="00B4518D"/>
    <w:rsid w:val="00B45565"/>
    <w:rsid w:val="00B45F5F"/>
    <w:rsid w:val="00B465C4"/>
    <w:rsid w:val="00B465E3"/>
    <w:rsid w:val="00B46A9C"/>
    <w:rsid w:val="00B46B37"/>
    <w:rsid w:val="00B46B53"/>
    <w:rsid w:val="00B47290"/>
    <w:rsid w:val="00B472DC"/>
    <w:rsid w:val="00B476A2"/>
    <w:rsid w:val="00B47A39"/>
    <w:rsid w:val="00B47D7C"/>
    <w:rsid w:val="00B47FF6"/>
    <w:rsid w:val="00B505E8"/>
    <w:rsid w:val="00B50730"/>
    <w:rsid w:val="00B50739"/>
    <w:rsid w:val="00B518D8"/>
    <w:rsid w:val="00B519D1"/>
    <w:rsid w:val="00B51C36"/>
    <w:rsid w:val="00B528A1"/>
    <w:rsid w:val="00B52B85"/>
    <w:rsid w:val="00B53B18"/>
    <w:rsid w:val="00B53C31"/>
    <w:rsid w:val="00B540D8"/>
    <w:rsid w:val="00B5420C"/>
    <w:rsid w:val="00B54BB3"/>
    <w:rsid w:val="00B55081"/>
    <w:rsid w:val="00B5563C"/>
    <w:rsid w:val="00B56786"/>
    <w:rsid w:val="00B568C3"/>
    <w:rsid w:val="00B57281"/>
    <w:rsid w:val="00B5778F"/>
    <w:rsid w:val="00B57EDB"/>
    <w:rsid w:val="00B60205"/>
    <w:rsid w:val="00B603FF"/>
    <w:rsid w:val="00B62892"/>
    <w:rsid w:val="00B62977"/>
    <w:rsid w:val="00B62E93"/>
    <w:rsid w:val="00B63801"/>
    <w:rsid w:val="00B63853"/>
    <w:rsid w:val="00B641E4"/>
    <w:rsid w:val="00B64261"/>
    <w:rsid w:val="00B64489"/>
    <w:rsid w:val="00B64FC9"/>
    <w:rsid w:val="00B6529A"/>
    <w:rsid w:val="00B653FD"/>
    <w:rsid w:val="00B65876"/>
    <w:rsid w:val="00B66503"/>
    <w:rsid w:val="00B668E2"/>
    <w:rsid w:val="00B66D6B"/>
    <w:rsid w:val="00B66FDE"/>
    <w:rsid w:val="00B6750A"/>
    <w:rsid w:val="00B67752"/>
    <w:rsid w:val="00B679E4"/>
    <w:rsid w:val="00B67BF7"/>
    <w:rsid w:val="00B67D7A"/>
    <w:rsid w:val="00B7207B"/>
    <w:rsid w:val="00B73335"/>
    <w:rsid w:val="00B73533"/>
    <w:rsid w:val="00B74120"/>
    <w:rsid w:val="00B74948"/>
    <w:rsid w:val="00B74B87"/>
    <w:rsid w:val="00B74CD4"/>
    <w:rsid w:val="00B74EFC"/>
    <w:rsid w:val="00B755FA"/>
    <w:rsid w:val="00B75671"/>
    <w:rsid w:val="00B75BE1"/>
    <w:rsid w:val="00B7628B"/>
    <w:rsid w:val="00B76306"/>
    <w:rsid w:val="00B763AF"/>
    <w:rsid w:val="00B76B69"/>
    <w:rsid w:val="00B76C7A"/>
    <w:rsid w:val="00B7755E"/>
    <w:rsid w:val="00B77623"/>
    <w:rsid w:val="00B77FD0"/>
    <w:rsid w:val="00B80090"/>
    <w:rsid w:val="00B80B16"/>
    <w:rsid w:val="00B812BB"/>
    <w:rsid w:val="00B813F4"/>
    <w:rsid w:val="00B81976"/>
    <w:rsid w:val="00B82A1E"/>
    <w:rsid w:val="00B82BD1"/>
    <w:rsid w:val="00B82E78"/>
    <w:rsid w:val="00B82FC8"/>
    <w:rsid w:val="00B8396F"/>
    <w:rsid w:val="00B84923"/>
    <w:rsid w:val="00B84EED"/>
    <w:rsid w:val="00B84F54"/>
    <w:rsid w:val="00B854D8"/>
    <w:rsid w:val="00B85A0B"/>
    <w:rsid w:val="00B865E0"/>
    <w:rsid w:val="00B86C18"/>
    <w:rsid w:val="00B86D32"/>
    <w:rsid w:val="00B86F4A"/>
    <w:rsid w:val="00B87348"/>
    <w:rsid w:val="00B9022D"/>
    <w:rsid w:val="00B91093"/>
    <w:rsid w:val="00B9151D"/>
    <w:rsid w:val="00B91A94"/>
    <w:rsid w:val="00B9365D"/>
    <w:rsid w:val="00B94130"/>
    <w:rsid w:val="00B947CA"/>
    <w:rsid w:val="00B9525A"/>
    <w:rsid w:val="00B95688"/>
    <w:rsid w:val="00B957AE"/>
    <w:rsid w:val="00B95957"/>
    <w:rsid w:val="00B95EB3"/>
    <w:rsid w:val="00B96758"/>
    <w:rsid w:val="00B96B09"/>
    <w:rsid w:val="00B970D5"/>
    <w:rsid w:val="00B975C4"/>
    <w:rsid w:val="00B97771"/>
    <w:rsid w:val="00B978AB"/>
    <w:rsid w:val="00B979D2"/>
    <w:rsid w:val="00BA00D5"/>
    <w:rsid w:val="00BA09D4"/>
    <w:rsid w:val="00BA0BFA"/>
    <w:rsid w:val="00BA0E25"/>
    <w:rsid w:val="00BA1211"/>
    <w:rsid w:val="00BA1692"/>
    <w:rsid w:val="00BA1954"/>
    <w:rsid w:val="00BA19D2"/>
    <w:rsid w:val="00BA27B4"/>
    <w:rsid w:val="00BA55A0"/>
    <w:rsid w:val="00BA5A02"/>
    <w:rsid w:val="00BA5D00"/>
    <w:rsid w:val="00BA6ADA"/>
    <w:rsid w:val="00BB171A"/>
    <w:rsid w:val="00BB1CC1"/>
    <w:rsid w:val="00BB1D0A"/>
    <w:rsid w:val="00BB1D17"/>
    <w:rsid w:val="00BB1EF9"/>
    <w:rsid w:val="00BB2B77"/>
    <w:rsid w:val="00BB2FAE"/>
    <w:rsid w:val="00BB31E4"/>
    <w:rsid w:val="00BB3A56"/>
    <w:rsid w:val="00BB43E3"/>
    <w:rsid w:val="00BB6107"/>
    <w:rsid w:val="00BB64C6"/>
    <w:rsid w:val="00BB6749"/>
    <w:rsid w:val="00BB6DEB"/>
    <w:rsid w:val="00BC09D2"/>
    <w:rsid w:val="00BC1877"/>
    <w:rsid w:val="00BC1952"/>
    <w:rsid w:val="00BC1C23"/>
    <w:rsid w:val="00BC2118"/>
    <w:rsid w:val="00BC22E2"/>
    <w:rsid w:val="00BC2FF1"/>
    <w:rsid w:val="00BC3A07"/>
    <w:rsid w:val="00BC4F65"/>
    <w:rsid w:val="00BC4F99"/>
    <w:rsid w:val="00BC5A2D"/>
    <w:rsid w:val="00BC5F78"/>
    <w:rsid w:val="00BC624E"/>
    <w:rsid w:val="00BC7748"/>
    <w:rsid w:val="00BC77AE"/>
    <w:rsid w:val="00BD08CC"/>
    <w:rsid w:val="00BD0BD0"/>
    <w:rsid w:val="00BD0D02"/>
    <w:rsid w:val="00BD1606"/>
    <w:rsid w:val="00BD2143"/>
    <w:rsid w:val="00BD2536"/>
    <w:rsid w:val="00BD299F"/>
    <w:rsid w:val="00BD2A18"/>
    <w:rsid w:val="00BD2AB1"/>
    <w:rsid w:val="00BD2E21"/>
    <w:rsid w:val="00BD2ED5"/>
    <w:rsid w:val="00BD306D"/>
    <w:rsid w:val="00BD3361"/>
    <w:rsid w:val="00BD4A05"/>
    <w:rsid w:val="00BD4A52"/>
    <w:rsid w:val="00BD53C2"/>
    <w:rsid w:val="00BD5C82"/>
    <w:rsid w:val="00BD5FDB"/>
    <w:rsid w:val="00BD76DF"/>
    <w:rsid w:val="00BD772D"/>
    <w:rsid w:val="00BE0109"/>
    <w:rsid w:val="00BE05E9"/>
    <w:rsid w:val="00BE1108"/>
    <w:rsid w:val="00BE1782"/>
    <w:rsid w:val="00BE243C"/>
    <w:rsid w:val="00BE243E"/>
    <w:rsid w:val="00BE24A6"/>
    <w:rsid w:val="00BE4B5F"/>
    <w:rsid w:val="00BE4F12"/>
    <w:rsid w:val="00BE4F55"/>
    <w:rsid w:val="00BE5309"/>
    <w:rsid w:val="00BE56F1"/>
    <w:rsid w:val="00BE5EE5"/>
    <w:rsid w:val="00BE674B"/>
    <w:rsid w:val="00BE6E51"/>
    <w:rsid w:val="00BE760E"/>
    <w:rsid w:val="00BE7BD5"/>
    <w:rsid w:val="00BE7C62"/>
    <w:rsid w:val="00BF0B59"/>
    <w:rsid w:val="00BF0D42"/>
    <w:rsid w:val="00BF0E12"/>
    <w:rsid w:val="00BF0E20"/>
    <w:rsid w:val="00BF11F8"/>
    <w:rsid w:val="00BF1CD8"/>
    <w:rsid w:val="00BF1F97"/>
    <w:rsid w:val="00BF2269"/>
    <w:rsid w:val="00BF3814"/>
    <w:rsid w:val="00BF450E"/>
    <w:rsid w:val="00BF4D81"/>
    <w:rsid w:val="00BF5104"/>
    <w:rsid w:val="00BF52C5"/>
    <w:rsid w:val="00BF545C"/>
    <w:rsid w:val="00BF5C3B"/>
    <w:rsid w:val="00BF5D4D"/>
    <w:rsid w:val="00BF65EB"/>
    <w:rsid w:val="00BF6E1A"/>
    <w:rsid w:val="00BF7367"/>
    <w:rsid w:val="00BF738F"/>
    <w:rsid w:val="00BF7F58"/>
    <w:rsid w:val="00C000BC"/>
    <w:rsid w:val="00C0028D"/>
    <w:rsid w:val="00C00744"/>
    <w:rsid w:val="00C0226D"/>
    <w:rsid w:val="00C02E19"/>
    <w:rsid w:val="00C03468"/>
    <w:rsid w:val="00C03DAC"/>
    <w:rsid w:val="00C03E15"/>
    <w:rsid w:val="00C03FBC"/>
    <w:rsid w:val="00C041C2"/>
    <w:rsid w:val="00C04384"/>
    <w:rsid w:val="00C05372"/>
    <w:rsid w:val="00C0582F"/>
    <w:rsid w:val="00C05A64"/>
    <w:rsid w:val="00C05B2D"/>
    <w:rsid w:val="00C05CBF"/>
    <w:rsid w:val="00C05D7B"/>
    <w:rsid w:val="00C05E1E"/>
    <w:rsid w:val="00C068B8"/>
    <w:rsid w:val="00C06AEE"/>
    <w:rsid w:val="00C06F58"/>
    <w:rsid w:val="00C071E4"/>
    <w:rsid w:val="00C10D48"/>
    <w:rsid w:val="00C10FB6"/>
    <w:rsid w:val="00C11530"/>
    <w:rsid w:val="00C11BAE"/>
    <w:rsid w:val="00C1223A"/>
    <w:rsid w:val="00C12246"/>
    <w:rsid w:val="00C12770"/>
    <w:rsid w:val="00C12EB2"/>
    <w:rsid w:val="00C131C6"/>
    <w:rsid w:val="00C13F64"/>
    <w:rsid w:val="00C13F86"/>
    <w:rsid w:val="00C158E9"/>
    <w:rsid w:val="00C15BE4"/>
    <w:rsid w:val="00C15C7F"/>
    <w:rsid w:val="00C163FE"/>
    <w:rsid w:val="00C17304"/>
    <w:rsid w:val="00C17318"/>
    <w:rsid w:val="00C17836"/>
    <w:rsid w:val="00C17E04"/>
    <w:rsid w:val="00C20351"/>
    <w:rsid w:val="00C20DE3"/>
    <w:rsid w:val="00C20F37"/>
    <w:rsid w:val="00C21654"/>
    <w:rsid w:val="00C22325"/>
    <w:rsid w:val="00C22507"/>
    <w:rsid w:val="00C2304C"/>
    <w:rsid w:val="00C231BC"/>
    <w:rsid w:val="00C232D9"/>
    <w:rsid w:val="00C23A82"/>
    <w:rsid w:val="00C23D4E"/>
    <w:rsid w:val="00C248CF"/>
    <w:rsid w:val="00C249BD"/>
    <w:rsid w:val="00C24A1E"/>
    <w:rsid w:val="00C25D6A"/>
    <w:rsid w:val="00C26698"/>
    <w:rsid w:val="00C267A5"/>
    <w:rsid w:val="00C31C64"/>
    <w:rsid w:val="00C31E45"/>
    <w:rsid w:val="00C328E7"/>
    <w:rsid w:val="00C34655"/>
    <w:rsid w:val="00C34BA8"/>
    <w:rsid w:val="00C3539A"/>
    <w:rsid w:val="00C354F5"/>
    <w:rsid w:val="00C35717"/>
    <w:rsid w:val="00C359C3"/>
    <w:rsid w:val="00C3621B"/>
    <w:rsid w:val="00C3647C"/>
    <w:rsid w:val="00C36853"/>
    <w:rsid w:val="00C36A6F"/>
    <w:rsid w:val="00C372E8"/>
    <w:rsid w:val="00C374FD"/>
    <w:rsid w:val="00C37AFB"/>
    <w:rsid w:val="00C40449"/>
    <w:rsid w:val="00C406DD"/>
    <w:rsid w:val="00C40BC1"/>
    <w:rsid w:val="00C40DB3"/>
    <w:rsid w:val="00C40EEE"/>
    <w:rsid w:val="00C411F6"/>
    <w:rsid w:val="00C41300"/>
    <w:rsid w:val="00C41CD0"/>
    <w:rsid w:val="00C41F80"/>
    <w:rsid w:val="00C42543"/>
    <w:rsid w:val="00C438B4"/>
    <w:rsid w:val="00C448A6"/>
    <w:rsid w:val="00C448B1"/>
    <w:rsid w:val="00C45D4F"/>
    <w:rsid w:val="00C45F63"/>
    <w:rsid w:val="00C5017D"/>
    <w:rsid w:val="00C50FCC"/>
    <w:rsid w:val="00C51229"/>
    <w:rsid w:val="00C51A77"/>
    <w:rsid w:val="00C51CB8"/>
    <w:rsid w:val="00C5201E"/>
    <w:rsid w:val="00C52ADC"/>
    <w:rsid w:val="00C52C21"/>
    <w:rsid w:val="00C537CB"/>
    <w:rsid w:val="00C5396A"/>
    <w:rsid w:val="00C54BE0"/>
    <w:rsid w:val="00C5673D"/>
    <w:rsid w:val="00C5676A"/>
    <w:rsid w:val="00C57009"/>
    <w:rsid w:val="00C5708A"/>
    <w:rsid w:val="00C57344"/>
    <w:rsid w:val="00C60CCE"/>
    <w:rsid w:val="00C61464"/>
    <w:rsid w:val="00C61ABA"/>
    <w:rsid w:val="00C6203B"/>
    <w:rsid w:val="00C6265F"/>
    <w:rsid w:val="00C63045"/>
    <w:rsid w:val="00C63853"/>
    <w:rsid w:val="00C63AB4"/>
    <w:rsid w:val="00C640E8"/>
    <w:rsid w:val="00C6497F"/>
    <w:rsid w:val="00C64D46"/>
    <w:rsid w:val="00C64E16"/>
    <w:rsid w:val="00C64EC7"/>
    <w:rsid w:val="00C654F0"/>
    <w:rsid w:val="00C65F54"/>
    <w:rsid w:val="00C661D6"/>
    <w:rsid w:val="00C6621B"/>
    <w:rsid w:val="00C66D6F"/>
    <w:rsid w:val="00C674B8"/>
    <w:rsid w:val="00C67684"/>
    <w:rsid w:val="00C67E8E"/>
    <w:rsid w:val="00C70397"/>
    <w:rsid w:val="00C70967"/>
    <w:rsid w:val="00C70F9D"/>
    <w:rsid w:val="00C712C6"/>
    <w:rsid w:val="00C71699"/>
    <w:rsid w:val="00C71FEA"/>
    <w:rsid w:val="00C72ABC"/>
    <w:rsid w:val="00C7331C"/>
    <w:rsid w:val="00C73713"/>
    <w:rsid w:val="00C748F2"/>
    <w:rsid w:val="00C7558A"/>
    <w:rsid w:val="00C756A5"/>
    <w:rsid w:val="00C75884"/>
    <w:rsid w:val="00C758B4"/>
    <w:rsid w:val="00C75D17"/>
    <w:rsid w:val="00C75D26"/>
    <w:rsid w:val="00C760D0"/>
    <w:rsid w:val="00C776A7"/>
    <w:rsid w:val="00C7778E"/>
    <w:rsid w:val="00C81670"/>
    <w:rsid w:val="00C81745"/>
    <w:rsid w:val="00C81AEF"/>
    <w:rsid w:val="00C828AF"/>
    <w:rsid w:val="00C82E3E"/>
    <w:rsid w:val="00C831AC"/>
    <w:rsid w:val="00C83912"/>
    <w:rsid w:val="00C860C4"/>
    <w:rsid w:val="00C86E78"/>
    <w:rsid w:val="00C86EB8"/>
    <w:rsid w:val="00C8703C"/>
    <w:rsid w:val="00C87198"/>
    <w:rsid w:val="00C87873"/>
    <w:rsid w:val="00C878E3"/>
    <w:rsid w:val="00C87F2D"/>
    <w:rsid w:val="00C908D5"/>
    <w:rsid w:val="00C90C4F"/>
    <w:rsid w:val="00C90C7A"/>
    <w:rsid w:val="00C922E0"/>
    <w:rsid w:val="00C928C5"/>
    <w:rsid w:val="00C92AFF"/>
    <w:rsid w:val="00C92C4C"/>
    <w:rsid w:val="00C93617"/>
    <w:rsid w:val="00C938FD"/>
    <w:rsid w:val="00C9409A"/>
    <w:rsid w:val="00C948ED"/>
    <w:rsid w:val="00C94B8E"/>
    <w:rsid w:val="00C94DD1"/>
    <w:rsid w:val="00C979B6"/>
    <w:rsid w:val="00C97BE5"/>
    <w:rsid w:val="00CA03E9"/>
    <w:rsid w:val="00CA0576"/>
    <w:rsid w:val="00CA0AA6"/>
    <w:rsid w:val="00CA0D63"/>
    <w:rsid w:val="00CA1A9C"/>
    <w:rsid w:val="00CA245E"/>
    <w:rsid w:val="00CA2AE5"/>
    <w:rsid w:val="00CA2B1F"/>
    <w:rsid w:val="00CA2CA5"/>
    <w:rsid w:val="00CA2E6C"/>
    <w:rsid w:val="00CA3E63"/>
    <w:rsid w:val="00CA421F"/>
    <w:rsid w:val="00CA58AE"/>
    <w:rsid w:val="00CA5C32"/>
    <w:rsid w:val="00CA6E43"/>
    <w:rsid w:val="00CA717C"/>
    <w:rsid w:val="00CB0985"/>
    <w:rsid w:val="00CB0F76"/>
    <w:rsid w:val="00CB1091"/>
    <w:rsid w:val="00CB1387"/>
    <w:rsid w:val="00CB18A0"/>
    <w:rsid w:val="00CB1E90"/>
    <w:rsid w:val="00CB225D"/>
    <w:rsid w:val="00CB256E"/>
    <w:rsid w:val="00CB2889"/>
    <w:rsid w:val="00CB2A9F"/>
    <w:rsid w:val="00CB2B96"/>
    <w:rsid w:val="00CB34BC"/>
    <w:rsid w:val="00CB4076"/>
    <w:rsid w:val="00CB41D3"/>
    <w:rsid w:val="00CB4252"/>
    <w:rsid w:val="00CB44B1"/>
    <w:rsid w:val="00CB487F"/>
    <w:rsid w:val="00CB4DF2"/>
    <w:rsid w:val="00CB527C"/>
    <w:rsid w:val="00CB549A"/>
    <w:rsid w:val="00CB5D17"/>
    <w:rsid w:val="00CB5F02"/>
    <w:rsid w:val="00CB5F8F"/>
    <w:rsid w:val="00CB6857"/>
    <w:rsid w:val="00CB6BE0"/>
    <w:rsid w:val="00CC0124"/>
    <w:rsid w:val="00CC0168"/>
    <w:rsid w:val="00CC0414"/>
    <w:rsid w:val="00CC0B49"/>
    <w:rsid w:val="00CC12DD"/>
    <w:rsid w:val="00CC168E"/>
    <w:rsid w:val="00CC1A31"/>
    <w:rsid w:val="00CC2A30"/>
    <w:rsid w:val="00CC3305"/>
    <w:rsid w:val="00CC3BDB"/>
    <w:rsid w:val="00CC43AF"/>
    <w:rsid w:val="00CC53D2"/>
    <w:rsid w:val="00CC6D6E"/>
    <w:rsid w:val="00CC6FE4"/>
    <w:rsid w:val="00CC724E"/>
    <w:rsid w:val="00CD0954"/>
    <w:rsid w:val="00CD0B59"/>
    <w:rsid w:val="00CD2138"/>
    <w:rsid w:val="00CD2A15"/>
    <w:rsid w:val="00CD2EF2"/>
    <w:rsid w:val="00CD3C56"/>
    <w:rsid w:val="00CD4B73"/>
    <w:rsid w:val="00CD4B75"/>
    <w:rsid w:val="00CD56F4"/>
    <w:rsid w:val="00CD582A"/>
    <w:rsid w:val="00CD647E"/>
    <w:rsid w:val="00CD6CF6"/>
    <w:rsid w:val="00CD7BFA"/>
    <w:rsid w:val="00CE0202"/>
    <w:rsid w:val="00CE0B00"/>
    <w:rsid w:val="00CE10BB"/>
    <w:rsid w:val="00CE1460"/>
    <w:rsid w:val="00CE2037"/>
    <w:rsid w:val="00CE2390"/>
    <w:rsid w:val="00CE26E6"/>
    <w:rsid w:val="00CE2E05"/>
    <w:rsid w:val="00CE379D"/>
    <w:rsid w:val="00CE3E2C"/>
    <w:rsid w:val="00CE4105"/>
    <w:rsid w:val="00CE524C"/>
    <w:rsid w:val="00CE5FBA"/>
    <w:rsid w:val="00CE672B"/>
    <w:rsid w:val="00CE6855"/>
    <w:rsid w:val="00CE695D"/>
    <w:rsid w:val="00CE6DFC"/>
    <w:rsid w:val="00CF0015"/>
    <w:rsid w:val="00CF011E"/>
    <w:rsid w:val="00CF2589"/>
    <w:rsid w:val="00CF495C"/>
    <w:rsid w:val="00CF4AFA"/>
    <w:rsid w:val="00CF4CB8"/>
    <w:rsid w:val="00CF512A"/>
    <w:rsid w:val="00CF5224"/>
    <w:rsid w:val="00CF5440"/>
    <w:rsid w:val="00CF64C1"/>
    <w:rsid w:val="00CF6D5B"/>
    <w:rsid w:val="00CF6FBD"/>
    <w:rsid w:val="00CF716F"/>
    <w:rsid w:val="00D00284"/>
    <w:rsid w:val="00D004FE"/>
    <w:rsid w:val="00D00F98"/>
    <w:rsid w:val="00D017EA"/>
    <w:rsid w:val="00D025CA"/>
    <w:rsid w:val="00D026E0"/>
    <w:rsid w:val="00D02C44"/>
    <w:rsid w:val="00D02F8D"/>
    <w:rsid w:val="00D03449"/>
    <w:rsid w:val="00D0345A"/>
    <w:rsid w:val="00D036AA"/>
    <w:rsid w:val="00D03B6F"/>
    <w:rsid w:val="00D0557E"/>
    <w:rsid w:val="00D0593B"/>
    <w:rsid w:val="00D062B6"/>
    <w:rsid w:val="00D06764"/>
    <w:rsid w:val="00D06E49"/>
    <w:rsid w:val="00D06F7B"/>
    <w:rsid w:val="00D077EB"/>
    <w:rsid w:val="00D078E1"/>
    <w:rsid w:val="00D07A15"/>
    <w:rsid w:val="00D10B3E"/>
    <w:rsid w:val="00D10FF0"/>
    <w:rsid w:val="00D1129F"/>
    <w:rsid w:val="00D119CB"/>
    <w:rsid w:val="00D11B7B"/>
    <w:rsid w:val="00D11F30"/>
    <w:rsid w:val="00D12131"/>
    <w:rsid w:val="00D12159"/>
    <w:rsid w:val="00D129BF"/>
    <w:rsid w:val="00D12F08"/>
    <w:rsid w:val="00D137E4"/>
    <w:rsid w:val="00D13C0A"/>
    <w:rsid w:val="00D14456"/>
    <w:rsid w:val="00D14472"/>
    <w:rsid w:val="00D1469D"/>
    <w:rsid w:val="00D14769"/>
    <w:rsid w:val="00D148D1"/>
    <w:rsid w:val="00D156FA"/>
    <w:rsid w:val="00D1579F"/>
    <w:rsid w:val="00D1630A"/>
    <w:rsid w:val="00D16C44"/>
    <w:rsid w:val="00D17EC7"/>
    <w:rsid w:val="00D200C9"/>
    <w:rsid w:val="00D20498"/>
    <w:rsid w:val="00D208A2"/>
    <w:rsid w:val="00D20C41"/>
    <w:rsid w:val="00D20D1D"/>
    <w:rsid w:val="00D216E2"/>
    <w:rsid w:val="00D21E8C"/>
    <w:rsid w:val="00D2213F"/>
    <w:rsid w:val="00D22E57"/>
    <w:rsid w:val="00D22F12"/>
    <w:rsid w:val="00D22F2C"/>
    <w:rsid w:val="00D2351E"/>
    <w:rsid w:val="00D235F6"/>
    <w:rsid w:val="00D24DFA"/>
    <w:rsid w:val="00D25B39"/>
    <w:rsid w:val="00D26150"/>
    <w:rsid w:val="00D27329"/>
    <w:rsid w:val="00D308B3"/>
    <w:rsid w:val="00D3101E"/>
    <w:rsid w:val="00D3126D"/>
    <w:rsid w:val="00D312BD"/>
    <w:rsid w:val="00D31655"/>
    <w:rsid w:val="00D31DE5"/>
    <w:rsid w:val="00D3218B"/>
    <w:rsid w:val="00D3273F"/>
    <w:rsid w:val="00D32982"/>
    <w:rsid w:val="00D33ED9"/>
    <w:rsid w:val="00D34C78"/>
    <w:rsid w:val="00D34D26"/>
    <w:rsid w:val="00D35596"/>
    <w:rsid w:val="00D362FE"/>
    <w:rsid w:val="00D36479"/>
    <w:rsid w:val="00D36986"/>
    <w:rsid w:val="00D36DEF"/>
    <w:rsid w:val="00D36E22"/>
    <w:rsid w:val="00D36E7E"/>
    <w:rsid w:val="00D37053"/>
    <w:rsid w:val="00D379BF"/>
    <w:rsid w:val="00D37B6C"/>
    <w:rsid w:val="00D40D10"/>
    <w:rsid w:val="00D4192A"/>
    <w:rsid w:val="00D41FD2"/>
    <w:rsid w:val="00D42223"/>
    <w:rsid w:val="00D4231C"/>
    <w:rsid w:val="00D42573"/>
    <w:rsid w:val="00D42AA2"/>
    <w:rsid w:val="00D42D54"/>
    <w:rsid w:val="00D42FA7"/>
    <w:rsid w:val="00D42FE4"/>
    <w:rsid w:val="00D436C7"/>
    <w:rsid w:val="00D4465E"/>
    <w:rsid w:val="00D46013"/>
    <w:rsid w:val="00D4655B"/>
    <w:rsid w:val="00D470DD"/>
    <w:rsid w:val="00D47606"/>
    <w:rsid w:val="00D47983"/>
    <w:rsid w:val="00D47F90"/>
    <w:rsid w:val="00D5226E"/>
    <w:rsid w:val="00D52BDD"/>
    <w:rsid w:val="00D52EBB"/>
    <w:rsid w:val="00D53372"/>
    <w:rsid w:val="00D5353C"/>
    <w:rsid w:val="00D554E5"/>
    <w:rsid w:val="00D55545"/>
    <w:rsid w:val="00D55775"/>
    <w:rsid w:val="00D55F57"/>
    <w:rsid w:val="00D56731"/>
    <w:rsid w:val="00D57B82"/>
    <w:rsid w:val="00D57FC7"/>
    <w:rsid w:val="00D603FF"/>
    <w:rsid w:val="00D60486"/>
    <w:rsid w:val="00D606DC"/>
    <w:rsid w:val="00D60CD8"/>
    <w:rsid w:val="00D61443"/>
    <w:rsid w:val="00D62336"/>
    <w:rsid w:val="00D6368A"/>
    <w:rsid w:val="00D63FC4"/>
    <w:rsid w:val="00D645B9"/>
    <w:rsid w:val="00D6487D"/>
    <w:rsid w:val="00D654C9"/>
    <w:rsid w:val="00D6554F"/>
    <w:rsid w:val="00D6568E"/>
    <w:rsid w:val="00D657D7"/>
    <w:rsid w:val="00D66BD3"/>
    <w:rsid w:val="00D66D0C"/>
    <w:rsid w:val="00D66FDC"/>
    <w:rsid w:val="00D6707B"/>
    <w:rsid w:val="00D671C0"/>
    <w:rsid w:val="00D67215"/>
    <w:rsid w:val="00D674A4"/>
    <w:rsid w:val="00D67600"/>
    <w:rsid w:val="00D700DC"/>
    <w:rsid w:val="00D70428"/>
    <w:rsid w:val="00D70A45"/>
    <w:rsid w:val="00D710CE"/>
    <w:rsid w:val="00D71B86"/>
    <w:rsid w:val="00D72421"/>
    <w:rsid w:val="00D72DEE"/>
    <w:rsid w:val="00D73CD4"/>
    <w:rsid w:val="00D74317"/>
    <w:rsid w:val="00D74528"/>
    <w:rsid w:val="00D7482C"/>
    <w:rsid w:val="00D75653"/>
    <w:rsid w:val="00D7591D"/>
    <w:rsid w:val="00D76351"/>
    <w:rsid w:val="00D779DA"/>
    <w:rsid w:val="00D77B74"/>
    <w:rsid w:val="00D77D7E"/>
    <w:rsid w:val="00D8025E"/>
    <w:rsid w:val="00D810AF"/>
    <w:rsid w:val="00D81B10"/>
    <w:rsid w:val="00D81D81"/>
    <w:rsid w:val="00D82831"/>
    <w:rsid w:val="00D82849"/>
    <w:rsid w:val="00D82CDC"/>
    <w:rsid w:val="00D82FDA"/>
    <w:rsid w:val="00D834BC"/>
    <w:rsid w:val="00D83533"/>
    <w:rsid w:val="00D83DC6"/>
    <w:rsid w:val="00D8418A"/>
    <w:rsid w:val="00D84197"/>
    <w:rsid w:val="00D8465C"/>
    <w:rsid w:val="00D846C0"/>
    <w:rsid w:val="00D84B48"/>
    <w:rsid w:val="00D85055"/>
    <w:rsid w:val="00D8514F"/>
    <w:rsid w:val="00D85505"/>
    <w:rsid w:val="00D856A3"/>
    <w:rsid w:val="00D85DB7"/>
    <w:rsid w:val="00D86211"/>
    <w:rsid w:val="00D8706A"/>
    <w:rsid w:val="00D87179"/>
    <w:rsid w:val="00D87874"/>
    <w:rsid w:val="00D87C58"/>
    <w:rsid w:val="00D90E05"/>
    <w:rsid w:val="00D9114B"/>
    <w:rsid w:val="00D92124"/>
    <w:rsid w:val="00D926A1"/>
    <w:rsid w:val="00D92DE6"/>
    <w:rsid w:val="00D92FFB"/>
    <w:rsid w:val="00D93CC7"/>
    <w:rsid w:val="00D93F71"/>
    <w:rsid w:val="00D941AF"/>
    <w:rsid w:val="00D94FEC"/>
    <w:rsid w:val="00D9567C"/>
    <w:rsid w:val="00D95816"/>
    <w:rsid w:val="00D95D15"/>
    <w:rsid w:val="00D95ED0"/>
    <w:rsid w:val="00D96261"/>
    <w:rsid w:val="00D9631F"/>
    <w:rsid w:val="00D969DD"/>
    <w:rsid w:val="00D97110"/>
    <w:rsid w:val="00DA009C"/>
    <w:rsid w:val="00DA04E7"/>
    <w:rsid w:val="00DA0F13"/>
    <w:rsid w:val="00DA10C2"/>
    <w:rsid w:val="00DA2059"/>
    <w:rsid w:val="00DA22B1"/>
    <w:rsid w:val="00DA25DF"/>
    <w:rsid w:val="00DA3A4A"/>
    <w:rsid w:val="00DA5398"/>
    <w:rsid w:val="00DA54C3"/>
    <w:rsid w:val="00DA58C5"/>
    <w:rsid w:val="00DA5C76"/>
    <w:rsid w:val="00DB0FE9"/>
    <w:rsid w:val="00DB1011"/>
    <w:rsid w:val="00DB13FD"/>
    <w:rsid w:val="00DB19B4"/>
    <w:rsid w:val="00DB1DAB"/>
    <w:rsid w:val="00DB2A17"/>
    <w:rsid w:val="00DB2C17"/>
    <w:rsid w:val="00DB2C7E"/>
    <w:rsid w:val="00DB3F8E"/>
    <w:rsid w:val="00DB458B"/>
    <w:rsid w:val="00DB4A9B"/>
    <w:rsid w:val="00DB5509"/>
    <w:rsid w:val="00DB5F7D"/>
    <w:rsid w:val="00DB6440"/>
    <w:rsid w:val="00DB6444"/>
    <w:rsid w:val="00DB64B1"/>
    <w:rsid w:val="00DB68FE"/>
    <w:rsid w:val="00DB6D6A"/>
    <w:rsid w:val="00DB74F6"/>
    <w:rsid w:val="00DB7C76"/>
    <w:rsid w:val="00DC031D"/>
    <w:rsid w:val="00DC037F"/>
    <w:rsid w:val="00DC080F"/>
    <w:rsid w:val="00DC0993"/>
    <w:rsid w:val="00DC1293"/>
    <w:rsid w:val="00DC1DC2"/>
    <w:rsid w:val="00DC1F07"/>
    <w:rsid w:val="00DC276B"/>
    <w:rsid w:val="00DC2800"/>
    <w:rsid w:val="00DC321D"/>
    <w:rsid w:val="00DC36A6"/>
    <w:rsid w:val="00DC48C5"/>
    <w:rsid w:val="00DC533D"/>
    <w:rsid w:val="00DC5931"/>
    <w:rsid w:val="00DC68E4"/>
    <w:rsid w:val="00DC6C89"/>
    <w:rsid w:val="00DC7054"/>
    <w:rsid w:val="00DC7793"/>
    <w:rsid w:val="00DC7F89"/>
    <w:rsid w:val="00DD0224"/>
    <w:rsid w:val="00DD087F"/>
    <w:rsid w:val="00DD1979"/>
    <w:rsid w:val="00DD2B09"/>
    <w:rsid w:val="00DD2B13"/>
    <w:rsid w:val="00DD321E"/>
    <w:rsid w:val="00DD327C"/>
    <w:rsid w:val="00DD32AB"/>
    <w:rsid w:val="00DD3435"/>
    <w:rsid w:val="00DD35D5"/>
    <w:rsid w:val="00DD3F36"/>
    <w:rsid w:val="00DD415D"/>
    <w:rsid w:val="00DD41AD"/>
    <w:rsid w:val="00DD4DCD"/>
    <w:rsid w:val="00DD4E89"/>
    <w:rsid w:val="00DD5213"/>
    <w:rsid w:val="00DD5ACC"/>
    <w:rsid w:val="00DD65A1"/>
    <w:rsid w:val="00DD7D52"/>
    <w:rsid w:val="00DE03FC"/>
    <w:rsid w:val="00DE0490"/>
    <w:rsid w:val="00DE08E9"/>
    <w:rsid w:val="00DE235C"/>
    <w:rsid w:val="00DE4271"/>
    <w:rsid w:val="00DE4C12"/>
    <w:rsid w:val="00DE4D19"/>
    <w:rsid w:val="00DE5F08"/>
    <w:rsid w:val="00DE6C3D"/>
    <w:rsid w:val="00DE71C3"/>
    <w:rsid w:val="00DF0D03"/>
    <w:rsid w:val="00DF1FAE"/>
    <w:rsid w:val="00DF2309"/>
    <w:rsid w:val="00DF2334"/>
    <w:rsid w:val="00DF243B"/>
    <w:rsid w:val="00DF29EA"/>
    <w:rsid w:val="00DF2EC3"/>
    <w:rsid w:val="00DF3318"/>
    <w:rsid w:val="00DF33C9"/>
    <w:rsid w:val="00DF3BAC"/>
    <w:rsid w:val="00DF3CB5"/>
    <w:rsid w:val="00DF5239"/>
    <w:rsid w:val="00DF58FE"/>
    <w:rsid w:val="00DF5D9C"/>
    <w:rsid w:val="00DF66FD"/>
    <w:rsid w:val="00DF6807"/>
    <w:rsid w:val="00DF6D08"/>
    <w:rsid w:val="00DF6D58"/>
    <w:rsid w:val="00DF6E9C"/>
    <w:rsid w:val="00DF7042"/>
    <w:rsid w:val="00DF7BAD"/>
    <w:rsid w:val="00E00730"/>
    <w:rsid w:val="00E014BB"/>
    <w:rsid w:val="00E01BB5"/>
    <w:rsid w:val="00E01EAA"/>
    <w:rsid w:val="00E0205E"/>
    <w:rsid w:val="00E033CB"/>
    <w:rsid w:val="00E0358E"/>
    <w:rsid w:val="00E03780"/>
    <w:rsid w:val="00E03860"/>
    <w:rsid w:val="00E03AB0"/>
    <w:rsid w:val="00E03C36"/>
    <w:rsid w:val="00E04B02"/>
    <w:rsid w:val="00E04E12"/>
    <w:rsid w:val="00E0516A"/>
    <w:rsid w:val="00E0521A"/>
    <w:rsid w:val="00E05549"/>
    <w:rsid w:val="00E05A82"/>
    <w:rsid w:val="00E06F6C"/>
    <w:rsid w:val="00E07B36"/>
    <w:rsid w:val="00E10326"/>
    <w:rsid w:val="00E106E7"/>
    <w:rsid w:val="00E10A0D"/>
    <w:rsid w:val="00E1114B"/>
    <w:rsid w:val="00E12639"/>
    <w:rsid w:val="00E13B13"/>
    <w:rsid w:val="00E144D4"/>
    <w:rsid w:val="00E14669"/>
    <w:rsid w:val="00E14C3E"/>
    <w:rsid w:val="00E14FE4"/>
    <w:rsid w:val="00E15FDB"/>
    <w:rsid w:val="00E16B0C"/>
    <w:rsid w:val="00E177CB"/>
    <w:rsid w:val="00E20C79"/>
    <w:rsid w:val="00E227DF"/>
    <w:rsid w:val="00E22AE1"/>
    <w:rsid w:val="00E230C1"/>
    <w:rsid w:val="00E2404F"/>
    <w:rsid w:val="00E24581"/>
    <w:rsid w:val="00E24F90"/>
    <w:rsid w:val="00E25ABE"/>
    <w:rsid w:val="00E25D97"/>
    <w:rsid w:val="00E261E4"/>
    <w:rsid w:val="00E26234"/>
    <w:rsid w:val="00E26D11"/>
    <w:rsid w:val="00E26FF7"/>
    <w:rsid w:val="00E3041A"/>
    <w:rsid w:val="00E3120A"/>
    <w:rsid w:val="00E31C59"/>
    <w:rsid w:val="00E31E15"/>
    <w:rsid w:val="00E32026"/>
    <w:rsid w:val="00E32A96"/>
    <w:rsid w:val="00E32CB4"/>
    <w:rsid w:val="00E331CE"/>
    <w:rsid w:val="00E3378D"/>
    <w:rsid w:val="00E33BB6"/>
    <w:rsid w:val="00E33D4F"/>
    <w:rsid w:val="00E33F67"/>
    <w:rsid w:val="00E348E5"/>
    <w:rsid w:val="00E34B63"/>
    <w:rsid w:val="00E40555"/>
    <w:rsid w:val="00E40583"/>
    <w:rsid w:val="00E415AC"/>
    <w:rsid w:val="00E41672"/>
    <w:rsid w:val="00E41C2F"/>
    <w:rsid w:val="00E41E8A"/>
    <w:rsid w:val="00E42FB8"/>
    <w:rsid w:val="00E437F0"/>
    <w:rsid w:val="00E43E80"/>
    <w:rsid w:val="00E44261"/>
    <w:rsid w:val="00E44AC2"/>
    <w:rsid w:val="00E45401"/>
    <w:rsid w:val="00E4560D"/>
    <w:rsid w:val="00E4597A"/>
    <w:rsid w:val="00E45DA6"/>
    <w:rsid w:val="00E46455"/>
    <w:rsid w:val="00E46566"/>
    <w:rsid w:val="00E465E5"/>
    <w:rsid w:val="00E46744"/>
    <w:rsid w:val="00E47891"/>
    <w:rsid w:val="00E47CA0"/>
    <w:rsid w:val="00E47CF1"/>
    <w:rsid w:val="00E50420"/>
    <w:rsid w:val="00E504BA"/>
    <w:rsid w:val="00E50A36"/>
    <w:rsid w:val="00E50C94"/>
    <w:rsid w:val="00E515B3"/>
    <w:rsid w:val="00E516B1"/>
    <w:rsid w:val="00E51763"/>
    <w:rsid w:val="00E517D3"/>
    <w:rsid w:val="00E52675"/>
    <w:rsid w:val="00E52936"/>
    <w:rsid w:val="00E535B8"/>
    <w:rsid w:val="00E53FB3"/>
    <w:rsid w:val="00E540DA"/>
    <w:rsid w:val="00E546CC"/>
    <w:rsid w:val="00E54B98"/>
    <w:rsid w:val="00E54FF4"/>
    <w:rsid w:val="00E5599A"/>
    <w:rsid w:val="00E559B2"/>
    <w:rsid w:val="00E55F8C"/>
    <w:rsid w:val="00E56CE9"/>
    <w:rsid w:val="00E5726A"/>
    <w:rsid w:val="00E57FC4"/>
    <w:rsid w:val="00E62A45"/>
    <w:rsid w:val="00E62AF0"/>
    <w:rsid w:val="00E6455D"/>
    <w:rsid w:val="00E66773"/>
    <w:rsid w:val="00E6689D"/>
    <w:rsid w:val="00E67212"/>
    <w:rsid w:val="00E67641"/>
    <w:rsid w:val="00E67C44"/>
    <w:rsid w:val="00E67D2D"/>
    <w:rsid w:val="00E67E4B"/>
    <w:rsid w:val="00E70208"/>
    <w:rsid w:val="00E705FE"/>
    <w:rsid w:val="00E70A4B"/>
    <w:rsid w:val="00E70CB8"/>
    <w:rsid w:val="00E71347"/>
    <w:rsid w:val="00E715EC"/>
    <w:rsid w:val="00E72193"/>
    <w:rsid w:val="00E728B2"/>
    <w:rsid w:val="00E72DBB"/>
    <w:rsid w:val="00E7326B"/>
    <w:rsid w:val="00E733D8"/>
    <w:rsid w:val="00E73987"/>
    <w:rsid w:val="00E73AF5"/>
    <w:rsid w:val="00E73E96"/>
    <w:rsid w:val="00E7452A"/>
    <w:rsid w:val="00E74A25"/>
    <w:rsid w:val="00E74E09"/>
    <w:rsid w:val="00E75069"/>
    <w:rsid w:val="00E75614"/>
    <w:rsid w:val="00E75A2D"/>
    <w:rsid w:val="00E75AC7"/>
    <w:rsid w:val="00E75CF4"/>
    <w:rsid w:val="00E75F81"/>
    <w:rsid w:val="00E75FCC"/>
    <w:rsid w:val="00E763A8"/>
    <w:rsid w:val="00E766CD"/>
    <w:rsid w:val="00E774D5"/>
    <w:rsid w:val="00E80136"/>
    <w:rsid w:val="00E80275"/>
    <w:rsid w:val="00E8172B"/>
    <w:rsid w:val="00E82280"/>
    <w:rsid w:val="00E8230B"/>
    <w:rsid w:val="00E824F1"/>
    <w:rsid w:val="00E82D14"/>
    <w:rsid w:val="00E84286"/>
    <w:rsid w:val="00E84678"/>
    <w:rsid w:val="00E84CFB"/>
    <w:rsid w:val="00E84DBD"/>
    <w:rsid w:val="00E8504B"/>
    <w:rsid w:val="00E85B24"/>
    <w:rsid w:val="00E85C8E"/>
    <w:rsid w:val="00E86189"/>
    <w:rsid w:val="00E86B6B"/>
    <w:rsid w:val="00E876AC"/>
    <w:rsid w:val="00E879EE"/>
    <w:rsid w:val="00E90DE7"/>
    <w:rsid w:val="00E910E9"/>
    <w:rsid w:val="00E93111"/>
    <w:rsid w:val="00E93A2A"/>
    <w:rsid w:val="00E94615"/>
    <w:rsid w:val="00E94A67"/>
    <w:rsid w:val="00E94B11"/>
    <w:rsid w:val="00E954D6"/>
    <w:rsid w:val="00E955BA"/>
    <w:rsid w:val="00E95F87"/>
    <w:rsid w:val="00E968FC"/>
    <w:rsid w:val="00E97553"/>
    <w:rsid w:val="00E97BCD"/>
    <w:rsid w:val="00E97C99"/>
    <w:rsid w:val="00E97FBD"/>
    <w:rsid w:val="00EA049D"/>
    <w:rsid w:val="00EA08F8"/>
    <w:rsid w:val="00EA1971"/>
    <w:rsid w:val="00EA2736"/>
    <w:rsid w:val="00EA2E83"/>
    <w:rsid w:val="00EA31AE"/>
    <w:rsid w:val="00EA357D"/>
    <w:rsid w:val="00EA5D19"/>
    <w:rsid w:val="00EA606B"/>
    <w:rsid w:val="00EA6229"/>
    <w:rsid w:val="00EA640F"/>
    <w:rsid w:val="00EA6689"/>
    <w:rsid w:val="00EA6BB5"/>
    <w:rsid w:val="00EA6F7A"/>
    <w:rsid w:val="00EA76DA"/>
    <w:rsid w:val="00EA7899"/>
    <w:rsid w:val="00EA7C36"/>
    <w:rsid w:val="00EB0E3B"/>
    <w:rsid w:val="00EB1011"/>
    <w:rsid w:val="00EB1C1E"/>
    <w:rsid w:val="00EB1E3B"/>
    <w:rsid w:val="00EB2AF7"/>
    <w:rsid w:val="00EB2EC3"/>
    <w:rsid w:val="00EB443D"/>
    <w:rsid w:val="00EB477B"/>
    <w:rsid w:val="00EB58F7"/>
    <w:rsid w:val="00EB6425"/>
    <w:rsid w:val="00EB67EA"/>
    <w:rsid w:val="00EB69EA"/>
    <w:rsid w:val="00EB6DAA"/>
    <w:rsid w:val="00EB702E"/>
    <w:rsid w:val="00EB7286"/>
    <w:rsid w:val="00EB7F5D"/>
    <w:rsid w:val="00EC040F"/>
    <w:rsid w:val="00EC0552"/>
    <w:rsid w:val="00EC0616"/>
    <w:rsid w:val="00EC074A"/>
    <w:rsid w:val="00EC0A1D"/>
    <w:rsid w:val="00EC0C59"/>
    <w:rsid w:val="00EC0F0F"/>
    <w:rsid w:val="00EC1503"/>
    <w:rsid w:val="00EC1802"/>
    <w:rsid w:val="00EC1B2D"/>
    <w:rsid w:val="00EC1C17"/>
    <w:rsid w:val="00EC2C69"/>
    <w:rsid w:val="00EC2F0D"/>
    <w:rsid w:val="00EC43C4"/>
    <w:rsid w:val="00EC454E"/>
    <w:rsid w:val="00EC599E"/>
    <w:rsid w:val="00EC6789"/>
    <w:rsid w:val="00EC76D3"/>
    <w:rsid w:val="00EC79FE"/>
    <w:rsid w:val="00ED0DAB"/>
    <w:rsid w:val="00ED10D7"/>
    <w:rsid w:val="00ED1D89"/>
    <w:rsid w:val="00ED1EED"/>
    <w:rsid w:val="00ED23B3"/>
    <w:rsid w:val="00ED2E07"/>
    <w:rsid w:val="00ED33EC"/>
    <w:rsid w:val="00ED4404"/>
    <w:rsid w:val="00ED5ECB"/>
    <w:rsid w:val="00ED6251"/>
    <w:rsid w:val="00ED6652"/>
    <w:rsid w:val="00EE089C"/>
    <w:rsid w:val="00EE0DD2"/>
    <w:rsid w:val="00EE128F"/>
    <w:rsid w:val="00EE1B64"/>
    <w:rsid w:val="00EE21DE"/>
    <w:rsid w:val="00EE33C0"/>
    <w:rsid w:val="00EE39CE"/>
    <w:rsid w:val="00EE3D36"/>
    <w:rsid w:val="00EE4537"/>
    <w:rsid w:val="00EE54FC"/>
    <w:rsid w:val="00EE57F4"/>
    <w:rsid w:val="00EE660B"/>
    <w:rsid w:val="00EE6864"/>
    <w:rsid w:val="00EE7506"/>
    <w:rsid w:val="00EF0F21"/>
    <w:rsid w:val="00EF26F4"/>
    <w:rsid w:val="00EF281D"/>
    <w:rsid w:val="00EF33A9"/>
    <w:rsid w:val="00EF3F05"/>
    <w:rsid w:val="00EF403B"/>
    <w:rsid w:val="00EF43EC"/>
    <w:rsid w:val="00EF4BF2"/>
    <w:rsid w:val="00EF508C"/>
    <w:rsid w:val="00EF51DF"/>
    <w:rsid w:val="00EF5833"/>
    <w:rsid w:val="00EF5A56"/>
    <w:rsid w:val="00EF696D"/>
    <w:rsid w:val="00EF7242"/>
    <w:rsid w:val="00F0088A"/>
    <w:rsid w:val="00F00C33"/>
    <w:rsid w:val="00F01382"/>
    <w:rsid w:val="00F01DC4"/>
    <w:rsid w:val="00F022DF"/>
    <w:rsid w:val="00F02A27"/>
    <w:rsid w:val="00F034AD"/>
    <w:rsid w:val="00F039C9"/>
    <w:rsid w:val="00F03A45"/>
    <w:rsid w:val="00F046FE"/>
    <w:rsid w:val="00F04BA1"/>
    <w:rsid w:val="00F05804"/>
    <w:rsid w:val="00F06334"/>
    <w:rsid w:val="00F063C8"/>
    <w:rsid w:val="00F06B0B"/>
    <w:rsid w:val="00F07E0C"/>
    <w:rsid w:val="00F10180"/>
    <w:rsid w:val="00F10380"/>
    <w:rsid w:val="00F10929"/>
    <w:rsid w:val="00F10956"/>
    <w:rsid w:val="00F10D3B"/>
    <w:rsid w:val="00F12247"/>
    <w:rsid w:val="00F127EF"/>
    <w:rsid w:val="00F13CE2"/>
    <w:rsid w:val="00F14883"/>
    <w:rsid w:val="00F14A76"/>
    <w:rsid w:val="00F14CE5"/>
    <w:rsid w:val="00F14E48"/>
    <w:rsid w:val="00F151FE"/>
    <w:rsid w:val="00F16631"/>
    <w:rsid w:val="00F202B0"/>
    <w:rsid w:val="00F21EED"/>
    <w:rsid w:val="00F2216F"/>
    <w:rsid w:val="00F224D7"/>
    <w:rsid w:val="00F22749"/>
    <w:rsid w:val="00F23545"/>
    <w:rsid w:val="00F23E3A"/>
    <w:rsid w:val="00F25255"/>
    <w:rsid w:val="00F2548B"/>
    <w:rsid w:val="00F256D6"/>
    <w:rsid w:val="00F26616"/>
    <w:rsid w:val="00F2668C"/>
    <w:rsid w:val="00F26A75"/>
    <w:rsid w:val="00F27A08"/>
    <w:rsid w:val="00F27C2B"/>
    <w:rsid w:val="00F27C42"/>
    <w:rsid w:val="00F27F92"/>
    <w:rsid w:val="00F3084B"/>
    <w:rsid w:val="00F30A3C"/>
    <w:rsid w:val="00F30CB1"/>
    <w:rsid w:val="00F31005"/>
    <w:rsid w:val="00F31629"/>
    <w:rsid w:val="00F3258B"/>
    <w:rsid w:val="00F33308"/>
    <w:rsid w:val="00F34075"/>
    <w:rsid w:val="00F3460F"/>
    <w:rsid w:val="00F34900"/>
    <w:rsid w:val="00F34D01"/>
    <w:rsid w:val="00F3532F"/>
    <w:rsid w:val="00F353EA"/>
    <w:rsid w:val="00F35D27"/>
    <w:rsid w:val="00F365EF"/>
    <w:rsid w:val="00F36C14"/>
    <w:rsid w:val="00F36D02"/>
    <w:rsid w:val="00F37858"/>
    <w:rsid w:val="00F37A22"/>
    <w:rsid w:val="00F37CD1"/>
    <w:rsid w:val="00F40704"/>
    <w:rsid w:val="00F40739"/>
    <w:rsid w:val="00F42B8C"/>
    <w:rsid w:val="00F42C18"/>
    <w:rsid w:val="00F43027"/>
    <w:rsid w:val="00F44B36"/>
    <w:rsid w:val="00F44EC3"/>
    <w:rsid w:val="00F450A8"/>
    <w:rsid w:val="00F45BD3"/>
    <w:rsid w:val="00F467D4"/>
    <w:rsid w:val="00F478E0"/>
    <w:rsid w:val="00F47B0E"/>
    <w:rsid w:val="00F502DE"/>
    <w:rsid w:val="00F5038E"/>
    <w:rsid w:val="00F510D5"/>
    <w:rsid w:val="00F51384"/>
    <w:rsid w:val="00F51C5B"/>
    <w:rsid w:val="00F5221F"/>
    <w:rsid w:val="00F536C5"/>
    <w:rsid w:val="00F53F17"/>
    <w:rsid w:val="00F543FF"/>
    <w:rsid w:val="00F547C3"/>
    <w:rsid w:val="00F54BF0"/>
    <w:rsid w:val="00F54CC0"/>
    <w:rsid w:val="00F55186"/>
    <w:rsid w:val="00F55991"/>
    <w:rsid w:val="00F55A43"/>
    <w:rsid w:val="00F5662B"/>
    <w:rsid w:val="00F57826"/>
    <w:rsid w:val="00F60BD2"/>
    <w:rsid w:val="00F60E6A"/>
    <w:rsid w:val="00F611C0"/>
    <w:rsid w:val="00F616A5"/>
    <w:rsid w:val="00F61B42"/>
    <w:rsid w:val="00F62230"/>
    <w:rsid w:val="00F62486"/>
    <w:rsid w:val="00F63477"/>
    <w:rsid w:val="00F63574"/>
    <w:rsid w:val="00F636F0"/>
    <w:rsid w:val="00F6452D"/>
    <w:rsid w:val="00F64650"/>
    <w:rsid w:val="00F6585E"/>
    <w:rsid w:val="00F65985"/>
    <w:rsid w:val="00F65C54"/>
    <w:rsid w:val="00F66339"/>
    <w:rsid w:val="00F66AEB"/>
    <w:rsid w:val="00F66FEA"/>
    <w:rsid w:val="00F67276"/>
    <w:rsid w:val="00F67A3E"/>
    <w:rsid w:val="00F67B4A"/>
    <w:rsid w:val="00F67E78"/>
    <w:rsid w:val="00F707DD"/>
    <w:rsid w:val="00F719FE"/>
    <w:rsid w:val="00F71B69"/>
    <w:rsid w:val="00F71F7B"/>
    <w:rsid w:val="00F729DB"/>
    <w:rsid w:val="00F72AAC"/>
    <w:rsid w:val="00F72FC6"/>
    <w:rsid w:val="00F73EC9"/>
    <w:rsid w:val="00F761B4"/>
    <w:rsid w:val="00F778AA"/>
    <w:rsid w:val="00F779DF"/>
    <w:rsid w:val="00F8044F"/>
    <w:rsid w:val="00F8088D"/>
    <w:rsid w:val="00F80B11"/>
    <w:rsid w:val="00F80BFF"/>
    <w:rsid w:val="00F80FC8"/>
    <w:rsid w:val="00F816CB"/>
    <w:rsid w:val="00F81A61"/>
    <w:rsid w:val="00F81C79"/>
    <w:rsid w:val="00F81FC2"/>
    <w:rsid w:val="00F82378"/>
    <w:rsid w:val="00F823BB"/>
    <w:rsid w:val="00F83748"/>
    <w:rsid w:val="00F83BF0"/>
    <w:rsid w:val="00F840D9"/>
    <w:rsid w:val="00F840F1"/>
    <w:rsid w:val="00F85BC0"/>
    <w:rsid w:val="00F86F6E"/>
    <w:rsid w:val="00F86FF8"/>
    <w:rsid w:val="00F876E1"/>
    <w:rsid w:val="00F87933"/>
    <w:rsid w:val="00F8795B"/>
    <w:rsid w:val="00F879C3"/>
    <w:rsid w:val="00F90B5B"/>
    <w:rsid w:val="00F9144F"/>
    <w:rsid w:val="00F91A4C"/>
    <w:rsid w:val="00F91C95"/>
    <w:rsid w:val="00F91EDA"/>
    <w:rsid w:val="00F9315C"/>
    <w:rsid w:val="00F936CF"/>
    <w:rsid w:val="00F94061"/>
    <w:rsid w:val="00F94369"/>
    <w:rsid w:val="00F94928"/>
    <w:rsid w:val="00F9507B"/>
    <w:rsid w:val="00F964D5"/>
    <w:rsid w:val="00F96DC7"/>
    <w:rsid w:val="00F976A4"/>
    <w:rsid w:val="00F97888"/>
    <w:rsid w:val="00F978AF"/>
    <w:rsid w:val="00F97B51"/>
    <w:rsid w:val="00FA030E"/>
    <w:rsid w:val="00FA03B2"/>
    <w:rsid w:val="00FA13D7"/>
    <w:rsid w:val="00FA19BF"/>
    <w:rsid w:val="00FA1D80"/>
    <w:rsid w:val="00FA20C3"/>
    <w:rsid w:val="00FA2CEE"/>
    <w:rsid w:val="00FA2DAE"/>
    <w:rsid w:val="00FA3122"/>
    <w:rsid w:val="00FA3A3D"/>
    <w:rsid w:val="00FA3B26"/>
    <w:rsid w:val="00FA46E5"/>
    <w:rsid w:val="00FA52D4"/>
    <w:rsid w:val="00FA5C04"/>
    <w:rsid w:val="00FA64D6"/>
    <w:rsid w:val="00FA69D7"/>
    <w:rsid w:val="00FA6D22"/>
    <w:rsid w:val="00FA6DF3"/>
    <w:rsid w:val="00FA7D1F"/>
    <w:rsid w:val="00FB0CA7"/>
    <w:rsid w:val="00FB1E44"/>
    <w:rsid w:val="00FB386E"/>
    <w:rsid w:val="00FB471F"/>
    <w:rsid w:val="00FB4CAD"/>
    <w:rsid w:val="00FB512A"/>
    <w:rsid w:val="00FB66C4"/>
    <w:rsid w:val="00FB66D6"/>
    <w:rsid w:val="00FB74FF"/>
    <w:rsid w:val="00FB7546"/>
    <w:rsid w:val="00FC0304"/>
    <w:rsid w:val="00FC06F6"/>
    <w:rsid w:val="00FC0A29"/>
    <w:rsid w:val="00FC1460"/>
    <w:rsid w:val="00FC158F"/>
    <w:rsid w:val="00FC1C32"/>
    <w:rsid w:val="00FC1D6B"/>
    <w:rsid w:val="00FC1EA2"/>
    <w:rsid w:val="00FC213E"/>
    <w:rsid w:val="00FC2774"/>
    <w:rsid w:val="00FC2999"/>
    <w:rsid w:val="00FC2CC8"/>
    <w:rsid w:val="00FC309A"/>
    <w:rsid w:val="00FC30D6"/>
    <w:rsid w:val="00FC33E8"/>
    <w:rsid w:val="00FC3945"/>
    <w:rsid w:val="00FC3E0F"/>
    <w:rsid w:val="00FC4B0F"/>
    <w:rsid w:val="00FC5479"/>
    <w:rsid w:val="00FC5591"/>
    <w:rsid w:val="00FC6139"/>
    <w:rsid w:val="00FC618E"/>
    <w:rsid w:val="00FC6518"/>
    <w:rsid w:val="00FC6B8B"/>
    <w:rsid w:val="00FC77F9"/>
    <w:rsid w:val="00FD107C"/>
    <w:rsid w:val="00FD175E"/>
    <w:rsid w:val="00FD1A00"/>
    <w:rsid w:val="00FD2CF5"/>
    <w:rsid w:val="00FD379A"/>
    <w:rsid w:val="00FD45B5"/>
    <w:rsid w:val="00FD5D72"/>
    <w:rsid w:val="00FD6971"/>
    <w:rsid w:val="00FD7AA4"/>
    <w:rsid w:val="00FE0C6B"/>
    <w:rsid w:val="00FE1646"/>
    <w:rsid w:val="00FE192B"/>
    <w:rsid w:val="00FE19C2"/>
    <w:rsid w:val="00FE2ED4"/>
    <w:rsid w:val="00FE3438"/>
    <w:rsid w:val="00FE3759"/>
    <w:rsid w:val="00FE397A"/>
    <w:rsid w:val="00FE3ACF"/>
    <w:rsid w:val="00FE3EBF"/>
    <w:rsid w:val="00FE3FAC"/>
    <w:rsid w:val="00FE5A62"/>
    <w:rsid w:val="00FE70D1"/>
    <w:rsid w:val="00FE72AA"/>
    <w:rsid w:val="00FE75B0"/>
    <w:rsid w:val="00FE7DC1"/>
    <w:rsid w:val="00FF032E"/>
    <w:rsid w:val="00FF0906"/>
    <w:rsid w:val="00FF09FC"/>
    <w:rsid w:val="00FF137C"/>
    <w:rsid w:val="00FF19C0"/>
    <w:rsid w:val="00FF215B"/>
    <w:rsid w:val="00FF3158"/>
    <w:rsid w:val="00FF4C43"/>
    <w:rsid w:val="00FF5DFA"/>
    <w:rsid w:val="00FF67D6"/>
    <w:rsid w:val="00FF690D"/>
    <w:rsid w:val="00FF7AFE"/>
    <w:rsid w:val="00FF7CA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9B8297"/>
  <w15:docId w15:val="{B9823E06-9552-4232-8B2F-C29306E5B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D94"/>
    <w:pPr>
      <w:spacing w:after="0" w:line="240" w:lineRule="auto"/>
    </w:pPr>
    <w:rPr>
      <w:rFonts w:ascii="Times New Roman" w:eastAsia="Times New Roman" w:hAnsi="Times New Roman" w:cs="Times New Roman"/>
      <w:sz w:val="24"/>
      <w:szCs w:val="20"/>
      <w:vertAlign w:val="superscript"/>
      <w:lang w:val="en-GB"/>
    </w:rPr>
  </w:style>
  <w:style w:type="paragraph" w:styleId="Heading1">
    <w:name w:val="heading 1"/>
    <w:basedOn w:val="Normal"/>
    <w:next w:val="Normal"/>
    <w:link w:val="Heading1Char"/>
    <w:qFormat/>
    <w:rsid w:val="009516BD"/>
    <w:pPr>
      <w:keepNext/>
      <w:jc w:val="center"/>
      <w:outlineLvl w:val="0"/>
    </w:pPr>
    <w:rPr>
      <w:b/>
      <w:bCs/>
      <w:sz w:val="44"/>
    </w:rPr>
  </w:style>
  <w:style w:type="paragraph" w:styleId="Heading2">
    <w:name w:val="heading 2"/>
    <w:basedOn w:val="Normal"/>
    <w:next w:val="Normal"/>
    <w:link w:val="Heading2Char"/>
    <w:qFormat/>
    <w:rsid w:val="009516BD"/>
    <w:pPr>
      <w:keepNext/>
      <w:jc w:val="center"/>
      <w:outlineLvl w:val="1"/>
    </w:pPr>
    <w:rPr>
      <w:rFonts w:ascii="Team MT" w:hAnsi="Team MT"/>
      <w:sz w:val="44"/>
    </w:rPr>
  </w:style>
  <w:style w:type="paragraph" w:styleId="Heading6">
    <w:name w:val="heading 6"/>
    <w:basedOn w:val="Normal"/>
    <w:next w:val="Normal"/>
    <w:link w:val="Heading6Char"/>
    <w:qFormat/>
    <w:rsid w:val="009516BD"/>
    <w:pPr>
      <w:keepNext/>
      <w:jc w:val="center"/>
      <w:outlineLvl w:val="5"/>
    </w:pPr>
    <w:rPr>
      <w:rFonts w:ascii="Arial Black" w:hAnsi="Arial Black"/>
      <w:b/>
      <w:bCs/>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16BD"/>
    <w:rPr>
      <w:rFonts w:ascii="Times New Roman" w:eastAsia="Times New Roman" w:hAnsi="Times New Roman" w:cs="Times New Roman"/>
      <w:b/>
      <w:bCs/>
      <w:sz w:val="44"/>
      <w:szCs w:val="20"/>
      <w:vertAlign w:val="superscript"/>
      <w:lang w:val="en-GB"/>
    </w:rPr>
  </w:style>
  <w:style w:type="character" w:customStyle="1" w:styleId="Heading2Char">
    <w:name w:val="Heading 2 Char"/>
    <w:basedOn w:val="DefaultParagraphFont"/>
    <w:link w:val="Heading2"/>
    <w:rsid w:val="009516BD"/>
    <w:rPr>
      <w:rFonts w:ascii="Team MT" w:eastAsia="Times New Roman" w:hAnsi="Team MT" w:cs="Times New Roman"/>
      <w:sz w:val="44"/>
      <w:szCs w:val="20"/>
      <w:vertAlign w:val="superscript"/>
      <w:lang w:val="en-GB"/>
    </w:rPr>
  </w:style>
  <w:style w:type="character" w:customStyle="1" w:styleId="Heading6Char">
    <w:name w:val="Heading 6 Char"/>
    <w:basedOn w:val="DefaultParagraphFont"/>
    <w:link w:val="Heading6"/>
    <w:rsid w:val="009516BD"/>
    <w:rPr>
      <w:rFonts w:ascii="Arial Black" w:eastAsia="Times New Roman" w:hAnsi="Arial Black" w:cs="Times New Roman"/>
      <w:b/>
      <w:bCs/>
      <w:sz w:val="52"/>
      <w:szCs w:val="20"/>
      <w:vertAlign w:val="superscript"/>
      <w:lang w:val="en-GB"/>
    </w:rPr>
  </w:style>
  <w:style w:type="paragraph" w:styleId="Header">
    <w:name w:val="header"/>
    <w:basedOn w:val="Normal"/>
    <w:link w:val="HeaderChar"/>
    <w:rsid w:val="009516BD"/>
    <w:pPr>
      <w:tabs>
        <w:tab w:val="center" w:pos="4320"/>
        <w:tab w:val="right" w:pos="8640"/>
      </w:tabs>
    </w:pPr>
  </w:style>
  <w:style w:type="character" w:customStyle="1" w:styleId="HeaderChar">
    <w:name w:val="Header Char"/>
    <w:basedOn w:val="DefaultParagraphFont"/>
    <w:link w:val="Header"/>
    <w:rsid w:val="009516BD"/>
    <w:rPr>
      <w:rFonts w:ascii="Times New Roman" w:eastAsia="Times New Roman" w:hAnsi="Times New Roman" w:cs="Times New Roman"/>
      <w:sz w:val="24"/>
      <w:szCs w:val="20"/>
      <w:vertAlign w:val="superscript"/>
      <w:lang w:val="en-GB"/>
    </w:rPr>
  </w:style>
  <w:style w:type="table" w:styleId="TableGrid">
    <w:name w:val="Table Grid"/>
    <w:basedOn w:val="TableNormal"/>
    <w:uiPriority w:val="39"/>
    <w:rsid w:val="00473D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nhideWhenUsed/>
    <w:rsid w:val="0074541C"/>
    <w:pPr>
      <w:tabs>
        <w:tab w:val="center" w:pos="4680"/>
        <w:tab w:val="right" w:pos="9360"/>
      </w:tabs>
    </w:pPr>
  </w:style>
  <w:style w:type="character" w:customStyle="1" w:styleId="FooterChar">
    <w:name w:val="Footer Char"/>
    <w:basedOn w:val="DefaultParagraphFont"/>
    <w:link w:val="Footer"/>
    <w:rsid w:val="0074541C"/>
    <w:rPr>
      <w:rFonts w:ascii="Times New Roman" w:eastAsia="Times New Roman" w:hAnsi="Times New Roman" w:cs="Times New Roman"/>
      <w:sz w:val="24"/>
      <w:szCs w:val="20"/>
      <w:vertAlign w:val="superscript"/>
      <w:lang w:val="en-GB"/>
    </w:rPr>
  </w:style>
  <w:style w:type="character" w:styleId="Hyperlink">
    <w:name w:val="Hyperlink"/>
    <w:basedOn w:val="DefaultParagraphFont"/>
    <w:rsid w:val="0074541C"/>
    <w:rPr>
      <w:color w:val="0000FF"/>
      <w:u w:val="single"/>
    </w:rPr>
  </w:style>
  <w:style w:type="paragraph" w:styleId="ListParagraph">
    <w:name w:val="List Paragraph"/>
    <w:basedOn w:val="Normal"/>
    <w:uiPriority w:val="34"/>
    <w:qFormat/>
    <w:rsid w:val="004A6207"/>
    <w:pPr>
      <w:ind w:left="720"/>
      <w:contextualSpacing/>
    </w:pPr>
  </w:style>
  <w:style w:type="paragraph" w:styleId="Title">
    <w:name w:val="Title"/>
    <w:basedOn w:val="Normal"/>
    <w:link w:val="TitleChar"/>
    <w:qFormat/>
    <w:rsid w:val="00942717"/>
    <w:pPr>
      <w:jc w:val="center"/>
    </w:pPr>
    <w:rPr>
      <w:sz w:val="52"/>
      <w:szCs w:val="24"/>
      <w:vertAlign w:val="baseline"/>
    </w:rPr>
  </w:style>
  <w:style w:type="character" w:customStyle="1" w:styleId="TitleChar">
    <w:name w:val="Title Char"/>
    <w:basedOn w:val="DefaultParagraphFont"/>
    <w:link w:val="Title"/>
    <w:rsid w:val="00942717"/>
    <w:rPr>
      <w:rFonts w:ascii="Times New Roman" w:eastAsia="Times New Roman" w:hAnsi="Times New Roman" w:cs="Times New Roman"/>
      <w:sz w:val="52"/>
      <w:szCs w:val="24"/>
      <w:lang w:val="en-GB"/>
    </w:rPr>
  </w:style>
  <w:style w:type="paragraph" w:styleId="BalloonText">
    <w:name w:val="Balloon Text"/>
    <w:basedOn w:val="Normal"/>
    <w:link w:val="BalloonTextChar"/>
    <w:uiPriority w:val="99"/>
    <w:semiHidden/>
    <w:unhideWhenUsed/>
    <w:rsid w:val="00562539"/>
    <w:rPr>
      <w:rFonts w:ascii="Tahoma" w:hAnsi="Tahoma" w:cs="Tahoma"/>
      <w:sz w:val="16"/>
      <w:szCs w:val="16"/>
    </w:rPr>
  </w:style>
  <w:style w:type="character" w:customStyle="1" w:styleId="BalloonTextChar">
    <w:name w:val="Balloon Text Char"/>
    <w:basedOn w:val="DefaultParagraphFont"/>
    <w:link w:val="BalloonText"/>
    <w:uiPriority w:val="99"/>
    <w:semiHidden/>
    <w:rsid w:val="00562539"/>
    <w:rPr>
      <w:rFonts w:ascii="Tahoma" w:eastAsia="Times New Roman" w:hAnsi="Tahoma" w:cs="Tahoma"/>
      <w:sz w:val="16"/>
      <w:szCs w:val="16"/>
      <w:vertAlign w:val="superscript"/>
      <w:lang w:val="en-GB"/>
    </w:rPr>
  </w:style>
  <w:style w:type="paragraph" w:styleId="NoSpacing">
    <w:name w:val="No Spacing"/>
    <w:uiPriority w:val="1"/>
    <w:qFormat/>
    <w:rsid w:val="00FE72AA"/>
    <w:pPr>
      <w:spacing w:after="0" w:line="240" w:lineRule="auto"/>
    </w:pPr>
    <w:rPr>
      <w:rFonts w:ascii="Times New Roman" w:eastAsia="Times New Roman" w:hAnsi="Times New Roman" w:cs="Times New Roman"/>
      <w:sz w:val="24"/>
      <w:szCs w:val="20"/>
      <w:vertAlign w:val="superscript"/>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69906">
      <w:bodyDiv w:val="1"/>
      <w:marLeft w:val="0"/>
      <w:marRight w:val="0"/>
      <w:marTop w:val="0"/>
      <w:marBottom w:val="0"/>
      <w:divBdr>
        <w:top w:val="none" w:sz="0" w:space="0" w:color="auto"/>
        <w:left w:val="none" w:sz="0" w:space="0" w:color="auto"/>
        <w:bottom w:val="none" w:sz="0" w:space="0" w:color="auto"/>
        <w:right w:val="none" w:sz="0" w:space="0" w:color="auto"/>
      </w:divBdr>
    </w:div>
    <w:div w:id="414322926">
      <w:bodyDiv w:val="1"/>
      <w:marLeft w:val="0"/>
      <w:marRight w:val="0"/>
      <w:marTop w:val="0"/>
      <w:marBottom w:val="0"/>
      <w:divBdr>
        <w:top w:val="none" w:sz="0" w:space="0" w:color="auto"/>
        <w:left w:val="none" w:sz="0" w:space="0" w:color="auto"/>
        <w:bottom w:val="none" w:sz="0" w:space="0" w:color="auto"/>
        <w:right w:val="none" w:sz="0" w:space="0" w:color="auto"/>
      </w:divBdr>
    </w:div>
    <w:div w:id="639506247">
      <w:bodyDiv w:val="1"/>
      <w:marLeft w:val="0"/>
      <w:marRight w:val="0"/>
      <w:marTop w:val="0"/>
      <w:marBottom w:val="0"/>
      <w:divBdr>
        <w:top w:val="none" w:sz="0" w:space="0" w:color="auto"/>
        <w:left w:val="none" w:sz="0" w:space="0" w:color="auto"/>
        <w:bottom w:val="none" w:sz="0" w:space="0" w:color="auto"/>
        <w:right w:val="none" w:sz="0" w:space="0" w:color="auto"/>
      </w:divBdr>
    </w:div>
    <w:div w:id="710767559">
      <w:bodyDiv w:val="1"/>
      <w:marLeft w:val="0"/>
      <w:marRight w:val="0"/>
      <w:marTop w:val="0"/>
      <w:marBottom w:val="0"/>
      <w:divBdr>
        <w:top w:val="none" w:sz="0" w:space="0" w:color="auto"/>
        <w:left w:val="none" w:sz="0" w:space="0" w:color="auto"/>
        <w:bottom w:val="none" w:sz="0" w:space="0" w:color="auto"/>
        <w:right w:val="none" w:sz="0" w:space="0" w:color="auto"/>
      </w:divBdr>
    </w:div>
    <w:div w:id="773480017">
      <w:bodyDiv w:val="1"/>
      <w:marLeft w:val="0"/>
      <w:marRight w:val="0"/>
      <w:marTop w:val="0"/>
      <w:marBottom w:val="0"/>
      <w:divBdr>
        <w:top w:val="none" w:sz="0" w:space="0" w:color="auto"/>
        <w:left w:val="none" w:sz="0" w:space="0" w:color="auto"/>
        <w:bottom w:val="none" w:sz="0" w:space="0" w:color="auto"/>
        <w:right w:val="none" w:sz="0" w:space="0" w:color="auto"/>
      </w:divBdr>
    </w:div>
    <w:div w:id="803232234">
      <w:bodyDiv w:val="1"/>
      <w:marLeft w:val="0"/>
      <w:marRight w:val="0"/>
      <w:marTop w:val="0"/>
      <w:marBottom w:val="0"/>
      <w:divBdr>
        <w:top w:val="none" w:sz="0" w:space="0" w:color="auto"/>
        <w:left w:val="none" w:sz="0" w:space="0" w:color="auto"/>
        <w:bottom w:val="none" w:sz="0" w:space="0" w:color="auto"/>
        <w:right w:val="none" w:sz="0" w:space="0" w:color="auto"/>
      </w:divBdr>
    </w:div>
    <w:div w:id="863592599">
      <w:bodyDiv w:val="1"/>
      <w:marLeft w:val="0"/>
      <w:marRight w:val="0"/>
      <w:marTop w:val="0"/>
      <w:marBottom w:val="0"/>
      <w:divBdr>
        <w:top w:val="none" w:sz="0" w:space="0" w:color="auto"/>
        <w:left w:val="none" w:sz="0" w:space="0" w:color="auto"/>
        <w:bottom w:val="none" w:sz="0" w:space="0" w:color="auto"/>
        <w:right w:val="none" w:sz="0" w:space="0" w:color="auto"/>
      </w:divBdr>
    </w:div>
    <w:div w:id="961884647">
      <w:bodyDiv w:val="1"/>
      <w:marLeft w:val="0"/>
      <w:marRight w:val="0"/>
      <w:marTop w:val="0"/>
      <w:marBottom w:val="0"/>
      <w:divBdr>
        <w:top w:val="none" w:sz="0" w:space="0" w:color="auto"/>
        <w:left w:val="none" w:sz="0" w:space="0" w:color="auto"/>
        <w:bottom w:val="none" w:sz="0" w:space="0" w:color="auto"/>
        <w:right w:val="none" w:sz="0" w:space="0" w:color="auto"/>
      </w:divBdr>
    </w:div>
    <w:div w:id="1413239831">
      <w:bodyDiv w:val="1"/>
      <w:marLeft w:val="0"/>
      <w:marRight w:val="0"/>
      <w:marTop w:val="0"/>
      <w:marBottom w:val="0"/>
      <w:divBdr>
        <w:top w:val="none" w:sz="0" w:space="0" w:color="auto"/>
        <w:left w:val="none" w:sz="0" w:space="0" w:color="auto"/>
        <w:bottom w:val="none" w:sz="0" w:space="0" w:color="auto"/>
        <w:right w:val="none" w:sz="0" w:space="0" w:color="auto"/>
      </w:divBdr>
    </w:div>
    <w:div w:id="209192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majohnson@nacsa.gov.s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admin@nacsa.gov.sl" TargetMode="External"/><Relationship Id="rId2" Type="http://schemas.openxmlformats.org/officeDocument/2006/relationships/hyperlink" Target="mailto:info@nacsa.gov.sl" TargetMode="External"/><Relationship Id="rId1" Type="http://schemas.openxmlformats.org/officeDocument/2006/relationships/hyperlink" Target="http://www.nacsa.gov.s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E760E-5D4B-46F8-84B9-F9914E2D4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1463</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9785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PADCO</dc:creator>
  <cp:lastModifiedBy>Administrator</cp:lastModifiedBy>
  <cp:revision>2</cp:revision>
  <cp:lastPrinted>2022-11-01T17:42:00Z</cp:lastPrinted>
  <dcterms:created xsi:type="dcterms:W3CDTF">2023-01-12T14:06:00Z</dcterms:created>
  <dcterms:modified xsi:type="dcterms:W3CDTF">2023-01-12T14:06:00Z</dcterms:modified>
</cp:coreProperties>
</file>